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1A4188" w:rsidRDefault="00044FC6" w:rsidP="001A418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4188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1A4188" w:rsidRDefault="00044FC6" w:rsidP="001A4188">
      <w:pPr>
        <w:tabs>
          <w:tab w:val="left" w:pos="6804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1A4188" w:rsidRDefault="00044FC6" w:rsidP="001A418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188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044FC6" w:rsidRPr="001A4188" w:rsidRDefault="00044FC6" w:rsidP="001A4188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Pr="001A4188" w:rsidRDefault="00C939CA" w:rsidP="001A4188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/>
        <w:ind w:right="-2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188"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044FC6" w:rsidRPr="001A4188" w:rsidRDefault="00044FC6" w:rsidP="001A4188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FC6" w:rsidRPr="001A4188" w:rsidRDefault="00C939CA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Lääne-Nigula V</w:t>
      </w:r>
      <w:r w:rsidR="008D0878" w:rsidRPr="001A4188">
        <w:rPr>
          <w:rFonts w:ascii="Times New Roman" w:hAnsi="Times New Roman" w:cs="Times New Roman"/>
          <w:sz w:val="24"/>
          <w:szCs w:val="24"/>
        </w:rPr>
        <w:t xml:space="preserve">allavalitsus </w:t>
      </w:r>
      <w:r w:rsidR="00044FC6" w:rsidRPr="001A4188">
        <w:rPr>
          <w:rFonts w:ascii="Times New Roman" w:hAnsi="Times New Roman" w:cs="Times New Roman"/>
          <w:sz w:val="24"/>
          <w:szCs w:val="24"/>
        </w:rPr>
        <w:t xml:space="preserve">teeb </w:t>
      </w:r>
      <w:r w:rsidR="008D0878" w:rsidRPr="001A4188">
        <w:rPr>
          <w:rFonts w:ascii="Times New Roman" w:hAnsi="Times New Roman" w:cs="Times New Roman"/>
          <w:sz w:val="24"/>
          <w:szCs w:val="24"/>
        </w:rPr>
        <w:t xml:space="preserve">huvitatud isikutele </w:t>
      </w:r>
      <w:r w:rsidR="00044FC6" w:rsidRPr="001A4188">
        <w:rPr>
          <w:rFonts w:ascii="Times New Roman" w:hAnsi="Times New Roman" w:cs="Times New Roman"/>
          <w:sz w:val="24"/>
          <w:szCs w:val="24"/>
        </w:rPr>
        <w:t xml:space="preserve">ettepaneku esitada pakkumus </w:t>
      </w:r>
      <w:r w:rsidRPr="001A4188">
        <w:rPr>
          <w:rFonts w:ascii="Times New Roman" w:hAnsi="Times New Roman" w:cs="Times New Roman"/>
          <w:sz w:val="24"/>
          <w:szCs w:val="24"/>
        </w:rPr>
        <w:t>väike</w:t>
      </w:r>
      <w:r w:rsidR="00044FC6" w:rsidRPr="001A4188">
        <w:rPr>
          <w:rFonts w:ascii="Times New Roman" w:hAnsi="Times New Roman" w:cs="Times New Roman"/>
          <w:sz w:val="24"/>
          <w:szCs w:val="24"/>
        </w:rPr>
        <w:t>hankele ,,</w:t>
      </w:r>
      <w:r w:rsidR="00695C74" w:rsidRPr="001A4188">
        <w:rPr>
          <w:rFonts w:ascii="Times New Roman" w:hAnsi="Times New Roman" w:cs="Times New Roman"/>
          <w:b/>
          <w:sz w:val="24"/>
          <w:szCs w:val="24"/>
        </w:rPr>
        <w:t>Risti bussiootepaviljoni hoolduskoristus</w:t>
      </w:r>
      <w:r w:rsidR="00044FC6" w:rsidRPr="001A4188">
        <w:rPr>
          <w:rFonts w:ascii="Times New Roman" w:hAnsi="Times New Roman" w:cs="Times New Roman"/>
          <w:b/>
          <w:sz w:val="24"/>
          <w:szCs w:val="24"/>
        </w:rPr>
        <w:t>“</w:t>
      </w:r>
      <w:r w:rsidR="00044FC6" w:rsidRPr="001A4188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044FC6" w:rsidRPr="001A4188" w:rsidRDefault="00044FC6" w:rsidP="001A4188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044FC6" w:rsidRPr="001A4188" w:rsidRDefault="00044FC6" w:rsidP="001A4188">
      <w:pPr>
        <w:pStyle w:val="Style1"/>
        <w:numPr>
          <w:ilvl w:val="0"/>
          <w:numId w:val="2"/>
        </w:numPr>
        <w:spacing w:before="0"/>
        <w:jc w:val="both"/>
        <w:rPr>
          <w:rFonts w:cs="Times New Roman"/>
          <w:color w:val="auto"/>
          <w:szCs w:val="24"/>
        </w:rPr>
      </w:pPr>
      <w:r w:rsidRPr="001A4188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1A4188" w:rsidRDefault="00695C74" w:rsidP="001A4188">
      <w:pPr>
        <w:pStyle w:val="Style1"/>
        <w:numPr>
          <w:ilvl w:val="0"/>
          <w:numId w:val="0"/>
        </w:numPr>
        <w:spacing w:before="0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  <w:r w:rsidRPr="001A4188">
        <w:rPr>
          <w:rFonts w:eastAsiaTheme="minorHAnsi" w:cs="Times New Roman"/>
          <w:b w:val="0"/>
          <w:bCs w:val="0"/>
          <w:caps w:val="0"/>
          <w:color w:val="auto"/>
          <w:szCs w:val="24"/>
        </w:rPr>
        <w:t>Hoolduskoristus on igapäevane koristusteenus, mis tagab bussiootepaviljoni ruumide ja ümbruse korrashoiu, puhtuse ja meeldiva üldmulje. </w:t>
      </w:r>
    </w:p>
    <w:p w:rsidR="001A4188" w:rsidRPr="001A4188" w:rsidRDefault="001A4188" w:rsidP="001A4188">
      <w:pPr>
        <w:pStyle w:val="Style1"/>
        <w:numPr>
          <w:ilvl w:val="0"/>
          <w:numId w:val="0"/>
        </w:numPr>
        <w:spacing w:before="0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</w:p>
    <w:p w:rsidR="00044FC6" w:rsidRPr="001A4188" w:rsidRDefault="00044FC6" w:rsidP="001A4188">
      <w:pPr>
        <w:pStyle w:val="Style1"/>
        <w:numPr>
          <w:ilvl w:val="0"/>
          <w:numId w:val="2"/>
        </w:numPr>
        <w:spacing w:before="0"/>
        <w:jc w:val="both"/>
        <w:rPr>
          <w:rFonts w:cs="Times New Roman"/>
          <w:color w:val="auto"/>
          <w:szCs w:val="24"/>
        </w:rPr>
      </w:pPr>
      <w:r w:rsidRPr="001A4188">
        <w:rPr>
          <w:rFonts w:cs="Times New Roman"/>
          <w:caps w:val="0"/>
          <w:color w:val="auto"/>
          <w:szCs w:val="24"/>
        </w:rPr>
        <w:t>Nõuded pakkujale</w:t>
      </w:r>
    </w:p>
    <w:p w:rsidR="00352DB0" w:rsidRPr="001A4188" w:rsidRDefault="00044FC6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Pakkuja peab olema </w:t>
      </w:r>
      <w:r w:rsidR="001A4188">
        <w:rPr>
          <w:rFonts w:ascii="Times New Roman" w:hAnsi="Times New Roman" w:cs="Times New Roman"/>
          <w:sz w:val="24"/>
          <w:szCs w:val="24"/>
        </w:rPr>
        <w:t>kantud äriregistrisse;</w:t>
      </w:r>
    </w:p>
    <w:p w:rsidR="00352DB0" w:rsidRPr="001A4188" w:rsidRDefault="00044FC6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Pakkujal ei tohi olla riiklikke maksude võlgnevusi</w:t>
      </w:r>
      <w:r w:rsidR="00352DB0" w:rsidRPr="001A41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52DB0" w:rsidRPr="001A418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352DB0" w:rsidRPr="001A4188">
        <w:rPr>
          <w:rFonts w:ascii="Times New Roman" w:hAnsi="Times New Roman" w:cs="Times New Roman"/>
          <w:sz w:val="24"/>
          <w:szCs w:val="24"/>
        </w:rPr>
        <w:t xml:space="preserve"> kontrolli</w:t>
      </w:r>
      <w:r w:rsidR="001A4188">
        <w:rPr>
          <w:rFonts w:ascii="Times New Roman" w:hAnsi="Times New Roman" w:cs="Times New Roman"/>
          <w:sz w:val="24"/>
          <w:szCs w:val="24"/>
        </w:rPr>
        <w:t>b iseseisvalt võlgade puudumist;</w:t>
      </w:r>
    </w:p>
    <w:p w:rsidR="00352DB0" w:rsidRPr="001A4188" w:rsidRDefault="00352DB0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418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1A4188">
        <w:rPr>
          <w:rFonts w:ascii="Times New Roman" w:hAnsi="Times New Roman" w:cs="Times New Roman"/>
          <w:sz w:val="24"/>
          <w:szCs w:val="24"/>
        </w:rPr>
        <w:t xml:space="preserve"> võib jätta pakkuja kvalifitseerimata, kui ta </w:t>
      </w:r>
      <w:r w:rsidR="001A4188">
        <w:rPr>
          <w:rFonts w:ascii="Times New Roman" w:hAnsi="Times New Roman" w:cs="Times New Roman"/>
          <w:sz w:val="24"/>
          <w:szCs w:val="24"/>
        </w:rPr>
        <w:t>ei vasta nimetatud tingimustele;</w:t>
      </w:r>
      <w:r w:rsidRPr="001A41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DB0" w:rsidRPr="001A4188" w:rsidRDefault="00352DB0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352DB0" w:rsidRPr="001A4188" w:rsidRDefault="00352DB0" w:rsidP="001A4188">
      <w:pPr>
        <w:pStyle w:val="Loendilik"/>
        <w:suppressAutoHyphens/>
        <w:spacing w:after="0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1A4188" w:rsidRDefault="00352DB0" w:rsidP="001A4188">
      <w:pPr>
        <w:pStyle w:val="Loendilik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188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352DB0" w:rsidRPr="001A4188" w:rsidRDefault="00352DB0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Pakkuja </w:t>
      </w:r>
      <w:r w:rsidR="001A4188" w:rsidRPr="001A4188">
        <w:rPr>
          <w:rFonts w:ascii="Times New Roman" w:hAnsi="Times New Roman" w:cs="Times New Roman"/>
          <w:sz w:val="24"/>
          <w:szCs w:val="24"/>
        </w:rPr>
        <w:t>täidab</w:t>
      </w:r>
      <w:r w:rsidRPr="001A4188">
        <w:rPr>
          <w:rFonts w:ascii="Times New Roman" w:hAnsi="Times New Roman" w:cs="Times New Roman"/>
          <w:sz w:val="24"/>
          <w:szCs w:val="24"/>
        </w:rPr>
        <w:t xml:space="preserve"> avalduse hankes osalemiseks </w:t>
      </w:r>
      <w:r w:rsidR="004E41DA" w:rsidRPr="001A4188">
        <w:rPr>
          <w:rFonts w:ascii="Times New Roman" w:hAnsi="Times New Roman" w:cs="Times New Roman"/>
          <w:sz w:val="24"/>
          <w:szCs w:val="24"/>
        </w:rPr>
        <w:t>Lisa 3</w:t>
      </w:r>
      <w:r w:rsidRPr="001A4188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4E41DA" w:rsidRPr="001A4188" w:rsidRDefault="004E41DA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Pakkuja </w:t>
      </w:r>
      <w:r w:rsidR="001A4188" w:rsidRPr="001A4188">
        <w:rPr>
          <w:rFonts w:ascii="Times New Roman" w:hAnsi="Times New Roman" w:cs="Times New Roman"/>
          <w:sz w:val="24"/>
          <w:szCs w:val="24"/>
        </w:rPr>
        <w:t>täidab</w:t>
      </w:r>
      <w:r w:rsidRPr="001A4188">
        <w:rPr>
          <w:rFonts w:ascii="Times New Roman" w:hAnsi="Times New Roman" w:cs="Times New Roman"/>
          <w:sz w:val="24"/>
          <w:szCs w:val="24"/>
        </w:rPr>
        <w:t xml:space="preserve"> pakkumuse maksumuse Lisa 2 kohasel vormil;</w:t>
      </w:r>
    </w:p>
    <w:p w:rsidR="00352DB0" w:rsidRPr="001A4188" w:rsidRDefault="00352DB0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Pakkumus </w:t>
      </w:r>
      <w:r w:rsidR="001A4188" w:rsidRPr="001A4188">
        <w:rPr>
          <w:rFonts w:ascii="Times New Roman" w:hAnsi="Times New Roman" w:cs="Times New Roman"/>
          <w:sz w:val="24"/>
          <w:szCs w:val="24"/>
        </w:rPr>
        <w:t xml:space="preserve">koos lisadega 2 ja 3 </w:t>
      </w:r>
      <w:r w:rsidRPr="001A4188">
        <w:rPr>
          <w:rFonts w:ascii="Times New Roman" w:hAnsi="Times New Roman" w:cs="Times New Roman"/>
          <w:sz w:val="24"/>
          <w:szCs w:val="24"/>
        </w:rPr>
        <w:t xml:space="preserve">esitada digitaalselt allkirjastatuna hiljemalt </w:t>
      </w:r>
      <w:r w:rsidR="008D0878" w:rsidRPr="001A4188">
        <w:rPr>
          <w:rFonts w:ascii="Times New Roman" w:hAnsi="Times New Roman" w:cs="Times New Roman"/>
          <w:b/>
          <w:sz w:val="24"/>
          <w:szCs w:val="24"/>
        </w:rPr>
        <w:t>5.12</w:t>
      </w:r>
      <w:r w:rsidR="004A618C" w:rsidRPr="001A4188">
        <w:rPr>
          <w:rFonts w:ascii="Times New Roman" w:hAnsi="Times New Roman" w:cs="Times New Roman"/>
          <w:b/>
          <w:sz w:val="24"/>
          <w:szCs w:val="24"/>
        </w:rPr>
        <w:t>.2022</w:t>
      </w:r>
      <w:r w:rsidRPr="001A4188">
        <w:rPr>
          <w:rFonts w:ascii="Times New Roman" w:hAnsi="Times New Roman" w:cs="Times New Roman"/>
          <w:b/>
          <w:sz w:val="24"/>
          <w:szCs w:val="24"/>
        </w:rPr>
        <w:t xml:space="preserve"> kell 11.00</w:t>
      </w:r>
      <w:r w:rsidRPr="001A4188">
        <w:rPr>
          <w:rFonts w:ascii="Times New Roman" w:hAnsi="Times New Roman" w:cs="Times New Roman"/>
          <w:sz w:val="24"/>
          <w:szCs w:val="24"/>
        </w:rPr>
        <w:t xml:space="preserve"> e-posti aadressil </w:t>
      </w:r>
      <w:hyperlink r:id="rId8" w:history="1">
        <w:r w:rsidRPr="001A4188">
          <w:rPr>
            <w:rFonts w:ascii="Times New Roman" w:hAnsi="Times New Roman" w:cs="Times New Roman"/>
            <w:sz w:val="24"/>
            <w:szCs w:val="24"/>
          </w:rPr>
          <w:t>vv@laanenigula.ee</w:t>
        </w:r>
      </w:hyperlink>
      <w:r w:rsidR="001A4188">
        <w:rPr>
          <w:rFonts w:ascii="Times New Roman" w:hAnsi="Times New Roman" w:cs="Times New Roman"/>
          <w:sz w:val="24"/>
          <w:szCs w:val="24"/>
        </w:rPr>
        <w:t>.</w:t>
      </w:r>
      <w:r w:rsidRPr="001A41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DB0" w:rsidRPr="001A4188" w:rsidRDefault="00352DB0" w:rsidP="001A4188">
      <w:pPr>
        <w:pStyle w:val="Loendilik"/>
        <w:suppressAutoHyphens/>
        <w:spacing w:after="0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1A4188" w:rsidRDefault="00352DB0" w:rsidP="001A4188">
      <w:pPr>
        <w:pStyle w:val="Loendilik"/>
        <w:numPr>
          <w:ilvl w:val="0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188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352DB0" w:rsidRPr="001A4188" w:rsidRDefault="00352DB0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nõutud dokumendid ja pakkumus vastab kõikidele pakkumu</w:t>
      </w:r>
      <w:r w:rsidR="001A4188">
        <w:rPr>
          <w:rFonts w:ascii="Times New Roman" w:hAnsi="Times New Roman" w:cs="Times New Roman"/>
          <w:sz w:val="24"/>
          <w:szCs w:val="24"/>
        </w:rPr>
        <w:t>se kutses esitatud tingimustele;</w:t>
      </w:r>
    </w:p>
    <w:p w:rsidR="00352DB0" w:rsidRPr="001A4188" w:rsidRDefault="00352DB0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418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1A4188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 esitatud          tingimustele;</w:t>
      </w:r>
    </w:p>
    <w:p w:rsidR="00352DB0" w:rsidRPr="001A4188" w:rsidRDefault="00352DB0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Pakkuja, kelle pakkumus on tagasi lükatud, ei osale edasises hankemenetluses;</w:t>
      </w:r>
    </w:p>
    <w:p w:rsidR="001A4188" w:rsidRPr="001A4188" w:rsidRDefault="001A4188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Kõigi pakkumuste tagasilükkamisel saadab </w:t>
      </w:r>
      <w:proofErr w:type="spellStart"/>
      <w:r w:rsidRPr="001A418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1A4188">
        <w:rPr>
          <w:rFonts w:ascii="Times New Roman" w:hAnsi="Times New Roman" w:cs="Times New Roman"/>
          <w:sz w:val="24"/>
          <w:szCs w:val="24"/>
        </w:rPr>
        <w:t xml:space="preserve"> kirjalikult teate, koos põ</w:t>
      </w:r>
      <w:r w:rsidRPr="001A4188">
        <w:rPr>
          <w:rFonts w:ascii="Times New Roman" w:hAnsi="Times New Roman" w:cs="Times New Roman"/>
          <w:sz w:val="24"/>
          <w:szCs w:val="24"/>
        </w:rPr>
        <w:t>hjendusega, kõigile pakkujatele;</w:t>
      </w:r>
    </w:p>
    <w:p w:rsidR="001A4188" w:rsidRPr="001A4188" w:rsidRDefault="001A4188" w:rsidP="001A4188">
      <w:pPr>
        <w:pStyle w:val="Loendilik"/>
        <w:numPr>
          <w:ilvl w:val="1"/>
          <w:numId w:val="2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Kõigi pakkumuste tagasilükkamise korral jätab </w:t>
      </w:r>
      <w:proofErr w:type="spellStart"/>
      <w:r w:rsidRPr="001A418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1A4188">
        <w:rPr>
          <w:rFonts w:ascii="Times New Roman" w:hAnsi="Times New Roman" w:cs="Times New Roman"/>
          <w:sz w:val="24"/>
          <w:szCs w:val="24"/>
        </w:rPr>
        <w:t xml:space="preserve"> endale õiguse alustada läbirääkimisi.</w:t>
      </w:r>
    </w:p>
    <w:p w:rsidR="00352DB0" w:rsidRPr="001A4188" w:rsidRDefault="00352DB0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1A4188" w:rsidRDefault="00352DB0" w:rsidP="001A4188">
      <w:pPr>
        <w:pStyle w:val="Loendilik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188">
        <w:rPr>
          <w:rFonts w:ascii="Times New Roman" w:hAnsi="Times New Roman" w:cs="Times New Roman"/>
          <w:b/>
          <w:sz w:val="24"/>
          <w:szCs w:val="24"/>
        </w:rPr>
        <w:lastRenderedPageBreak/>
        <w:t>Pakkumuste hindamine</w:t>
      </w:r>
    </w:p>
    <w:p w:rsidR="00352DB0" w:rsidRPr="001A4188" w:rsidRDefault="00352DB0" w:rsidP="001A4188">
      <w:pPr>
        <w:pStyle w:val="Loendilik"/>
        <w:numPr>
          <w:ilvl w:val="1"/>
          <w:numId w:val="3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418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1A4188">
        <w:rPr>
          <w:rFonts w:ascii="Times New Roman" w:hAnsi="Times New Roman" w:cs="Times New Roman"/>
          <w:sz w:val="24"/>
          <w:szCs w:val="24"/>
        </w:rPr>
        <w:t xml:space="preserve"> hindab vastavaks tunnistatud pakkumusi </w:t>
      </w:r>
      <w:r w:rsidR="008D0878" w:rsidRPr="001A4188">
        <w:rPr>
          <w:rFonts w:ascii="Times New Roman" w:hAnsi="Times New Roman" w:cs="Times New Roman"/>
          <w:sz w:val="24"/>
          <w:szCs w:val="24"/>
        </w:rPr>
        <w:t>soodsaima</w:t>
      </w:r>
      <w:r w:rsidRPr="001A4188">
        <w:rPr>
          <w:rFonts w:ascii="Times New Roman" w:hAnsi="Times New Roman" w:cs="Times New Roman"/>
          <w:sz w:val="24"/>
          <w:szCs w:val="24"/>
        </w:rPr>
        <w:t xml:space="preserve"> hinna alusel.</w:t>
      </w:r>
    </w:p>
    <w:p w:rsidR="00352DB0" w:rsidRPr="001A4188" w:rsidRDefault="00352DB0" w:rsidP="001A4188">
      <w:pPr>
        <w:pStyle w:val="Loendilik"/>
        <w:numPr>
          <w:ilvl w:val="1"/>
          <w:numId w:val="3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Edukaks tunnistatakse </w:t>
      </w:r>
      <w:r w:rsidR="008D0878" w:rsidRPr="001A4188">
        <w:rPr>
          <w:rFonts w:ascii="Times New Roman" w:hAnsi="Times New Roman" w:cs="Times New Roman"/>
          <w:sz w:val="24"/>
          <w:szCs w:val="24"/>
        </w:rPr>
        <w:t>soodsaima</w:t>
      </w:r>
      <w:r w:rsidRPr="001A4188">
        <w:rPr>
          <w:rFonts w:ascii="Times New Roman" w:hAnsi="Times New Roman" w:cs="Times New Roman"/>
          <w:sz w:val="24"/>
          <w:szCs w:val="24"/>
        </w:rPr>
        <w:t xml:space="preserve"> maksumusega pakkumus.</w:t>
      </w:r>
    </w:p>
    <w:p w:rsidR="00352DB0" w:rsidRPr="001A4188" w:rsidRDefault="00352DB0" w:rsidP="001A4188">
      <w:pPr>
        <w:pStyle w:val="Loendilik"/>
        <w:numPr>
          <w:ilvl w:val="1"/>
          <w:numId w:val="3"/>
        </w:numPr>
        <w:suppressAutoHyphens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Teade eduka pakkumuse kinnitamise otsuse kohta esitatakse pakkujatele kirjalikult. </w:t>
      </w:r>
    </w:p>
    <w:p w:rsidR="00352DB0" w:rsidRPr="001A4188" w:rsidRDefault="00352DB0" w:rsidP="001A4188">
      <w:pPr>
        <w:pStyle w:val="Loendilik"/>
        <w:suppressAutoHyphens/>
        <w:spacing w:after="0"/>
        <w:ind w:left="79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1A4188" w:rsidRDefault="00352DB0" w:rsidP="001A4188">
      <w:pPr>
        <w:pStyle w:val="Loendilik"/>
        <w:suppressAutoHyphens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188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041AC9" w:rsidRPr="001A4188" w:rsidRDefault="00041AC9" w:rsidP="001A4188">
      <w:pPr>
        <w:pStyle w:val="Loendilik"/>
        <w:suppressAutoHyphens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2DB0" w:rsidRPr="001A4188" w:rsidRDefault="008D0878" w:rsidP="001A4188">
      <w:pPr>
        <w:pStyle w:val="Loendilik"/>
        <w:suppressAutoHyphens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1A4188">
        <w:rPr>
          <w:rFonts w:ascii="Times New Roman" w:hAnsi="Times New Roman" w:cs="Times New Roman"/>
          <w:sz w:val="24"/>
          <w:szCs w:val="24"/>
        </w:rPr>
        <w:t>h</w:t>
      </w:r>
      <w:r w:rsidR="00352DB0" w:rsidRPr="001A4188">
        <w:rPr>
          <w:rFonts w:ascii="Times New Roman" w:hAnsi="Times New Roman" w:cs="Times New Roman"/>
          <w:sz w:val="24"/>
          <w:szCs w:val="24"/>
        </w:rPr>
        <w:t>ankijalt</w:t>
      </w:r>
      <w:proofErr w:type="spellEnd"/>
      <w:r w:rsidR="00352DB0" w:rsidRPr="001A4188">
        <w:rPr>
          <w:rFonts w:ascii="Times New Roman" w:hAnsi="Times New Roman" w:cs="Times New Roman"/>
          <w:sz w:val="24"/>
          <w:szCs w:val="24"/>
        </w:rPr>
        <w:t xml:space="preserve"> täiendav</w:t>
      </w:r>
      <w:r w:rsidR="001A4188">
        <w:rPr>
          <w:rFonts w:ascii="Times New Roman" w:hAnsi="Times New Roman" w:cs="Times New Roman"/>
          <w:sz w:val="24"/>
          <w:szCs w:val="24"/>
        </w:rPr>
        <w:t>at informatsiooni ja selgitusi hanke</w:t>
      </w:r>
      <w:r w:rsidR="00352DB0" w:rsidRPr="001A4188">
        <w:rPr>
          <w:rFonts w:ascii="Times New Roman" w:hAnsi="Times New Roman" w:cs="Times New Roman"/>
          <w:sz w:val="24"/>
          <w:szCs w:val="24"/>
        </w:rPr>
        <w:t xml:space="preserve">dokumentide kohta e-postil: </w:t>
      </w:r>
      <w:hyperlink r:id="rId9" w:history="1">
        <w:r w:rsidR="00352DB0" w:rsidRPr="001A4188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  <w:r w:rsidR="00352DB0" w:rsidRPr="001A41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2DB0" w:rsidRPr="001A4188" w:rsidRDefault="00352DB0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DB0" w:rsidRPr="001A4188" w:rsidRDefault="00352DB0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FC6" w:rsidRPr="001A4188" w:rsidRDefault="00352DB0" w:rsidP="001A41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188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C939CA" w:rsidRPr="001A4188" w:rsidRDefault="00852D20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Lisa 1</w:t>
      </w:r>
      <w:r w:rsidR="001A4188">
        <w:rPr>
          <w:rFonts w:ascii="Times New Roman" w:hAnsi="Times New Roman" w:cs="Times New Roman"/>
          <w:sz w:val="24"/>
          <w:szCs w:val="24"/>
        </w:rPr>
        <w:t>.</w:t>
      </w:r>
      <w:r w:rsidR="001A4188">
        <w:rPr>
          <w:rFonts w:ascii="Times New Roman" w:hAnsi="Times New Roman" w:cs="Times New Roman"/>
          <w:sz w:val="24"/>
          <w:szCs w:val="24"/>
        </w:rPr>
        <w:tab/>
      </w:r>
      <w:r w:rsidR="00044FC6" w:rsidRPr="001A4188">
        <w:rPr>
          <w:rFonts w:ascii="Times New Roman" w:hAnsi="Times New Roman" w:cs="Times New Roman"/>
          <w:sz w:val="24"/>
          <w:szCs w:val="24"/>
        </w:rPr>
        <w:t xml:space="preserve">Tehniline </w:t>
      </w:r>
      <w:r w:rsidR="00C939CA" w:rsidRPr="001A4188">
        <w:rPr>
          <w:rFonts w:ascii="Times New Roman" w:hAnsi="Times New Roman" w:cs="Times New Roman"/>
          <w:sz w:val="24"/>
          <w:szCs w:val="24"/>
        </w:rPr>
        <w:t>kirjeldus</w:t>
      </w:r>
    </w:p>
    <w:p w:rsidR="00044FC6" w:rsidRPr="001A4188" w:rsidRDefault="00852D20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Lisa 2</w:t>
      </w:r>
      <w:r w:rsidR="001A4188">
        <w:rPr>
          <w:rFonts w:ascii="Times New Roman" w:hAnsi="Times New Roman" w:cs="Times New Roman"/>
          <w:sz w:val="24"/>
          <w:szCs w:val="24"/>
        </w:rPr>
        <w:t>.</w:t>
      </w:r>
      <w:r w:rsidR="001A4188">
        <w:rPr>
          <w:rFonts w:ascii="Times New Roman" w:hAnsi="Times New Roman" w:cs="Times New Roman"/>
          <w:sz w:val="24"/>
          <w:szCs w:val="24"/>
        </w:rPr>
        <w:tab/>
      </w:r>
      <w:r w:rsidR="00E86B76" w:rsidRPr="001A4188">
        <w:rPr>
          <w:rFonts w:ascii="Times New Roman" w:hAnsi="Times New Roman" w:cs="Times New Roman"/>
          <w:sz w:val="24"/>
          <w:szCs w:val="24"/>
        </w:rPr>
        <w:t>Avaldus hankes osalemiseks</w:t>
      </w:r>
    </w:p>
    <w:p w:rsidR="00044FC6" w:rsidRPr="001A4188" w:rsidRDefault="00006034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Lisa 3</w:t>
      </w:r>
      <w:r w:rsidR="001A4188">
        <w:rPr>
          <w:rFonts w:ascii="Times New Roman" w:hAnsi="Times New Roman" w:cs="Times New Roman"/>
          <w:sz w:val="24"/>
          <w:szCs w:val="24"/>
        </w:rPr>
        <w:t>.</w:t>
      </w:r>
      <w:r w:rsidR="001A4188">
        <w:rPr>
          <w:rFonts w:ascii="Times New Roman" w:hAnsi="Times New Roman" w:cs="Times New Roman"/>
          <w:sz w:val="24"/>
          <w:szCs w:val="24"/>
        </w:rPr>
        <w:tab/>
      </w:r>
      <w:r w:rsidR="00E86B76" w:rsidRPr="001A4188">
        <w:rPr>
          <w:rFonts w:ascii="Times New Roman" w:hAnsi="Times New Roman" w:cs="Times New Roman"/>
          <w:sz w:val="24"/>
          <w:szCs w:val="24"/>
        </w:rPr>
        <w:t>Maksumuse vorm</w:t>
      </w:r>
    </w:p>
    <w:p w:rsidR="00FB42E5" w:rsidRPr="001A4188" w:rsidRDefault="00FB42E5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4188">
        <w:rPr>
          <w:rFonts w:ascii="Times New Roman" w:hAnsi="Times New Roman" w:cs="Times New Roman"/>
          <w:sz w:val="24"/>
          <w:szCs w:val="24"/>
        </w:rPr>
        <w:t>Lisa 4</w:t>
      </w:r>
      <w:r w:rsidR="001A4188">
        <w:rPr>
          <w:rFonts w:ascii="Times New Roman" w:hAnsi="Times New Roman" w:cs="Times New Roman"/>
          <w:sz w:val="24"/>
          <w:szCs w:val="24"/>
        </w:rPr>
        <w:t>.</w:t>
      </w:r>
      <w:r w:rsidR="001A4188">
        <w:rPr>
          <w:rFonts w:ascii="Times New Roman" w:hAnsi="Times New Roman" w:cs="Times New Roman"/>
          <w:sz w:val="24"/>
          <w:szCs w:val="24"/>
        </w:rPr>
        <w:tab/>
      </w:r>
      <w:r w:rsidRPr="001A4188">
        <w:rPr>
          <w:rFonts w:ascii="Times New Roman" w:hAnsi="Times New Roman" w:cs="Times New Roman"/>
          <w:sz w:val="24"/>
          <w:szCs w:val="24"/>
        </w:rPr>
        <w:t>Lepingu projekt</w:t>
      </w:r>
    </w:p>
    <w:p w:rsidR="00533E41" w:rsidRPr="001A4188" w:rsidRDefault="00533E41" w:rsidP="001A41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33E41" w:rsidRPr="001A4188" w:rsidSect="00D47F1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706" w:rsidRDefault="009D4706">
      <w:pPr>
        <w:spacing w:after="0" w:line="240" w:lineRule="auto"/>
      </w:pPr>
      <w:r>
        <w:separator/>
      </w:r>
    </w:p>
  </w:endnote>
  <w:endnote w:type="continuationSeparator" w:id="0">
    <w:p w:rsidR="009D4706" w:rsidRDefault="009D4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706" w:rsidRDefault="009D4706">
      <w:pPr>
        <w:spacing w:after="0" w:line="240" w:lineRule="auto"/>
      </w:pPr>
      <w:r>
        <w:separator/>
      </w:r>
    </w:p>
  </w:footnote>
  <w:footnote w:type="continuationSeparator" w:id="0">
    <w:p w:rsidR="009D4706" w:rsidRDefault="009D4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9D4706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EF336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6DD96F4D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1AC9"/>
    <w:rsid w:val="00044FC6"/>
    <w:rsid w:val="00067D76"/>
    <w:rsid w:val="000A1B35"/>
    <w:rsid w:val="001A4188"/>
    <w:rsid w:val="001E0A76"/>
    <w:rsid w:val="002016F4"/>
    <w:rsid w:val="00226DDA"/>
    <w:rsid w:val="00236B5E"/>
    <w:rsid w:val="002C2A48"/>
    <w:rsid w:val="002E4E57"/>
    <w:rsid w:val="00352DB0"/>
    <w:rsid w:val="00433ACA"/>
    <w:rsid w:val="004A618C"/>
    <w:rsid w:val="004E41DA"/>
    <w:rsid w:val="00511BE2"/>
    <w:rsid w:val="00517CDC"/>
    <w:rsid w:val="00533E41"/>
    <w:rsid w:val="0055500E"/>
    <w:rsid w:val="005D3FEA"/>
    <w:rsid w:val="00667BDE"/>
    <w:rsid w:val="00695C74"/>
    <w:rsid w:val="006C41F8"/>
    <w:rsid w:val="00852D20"/>
    <w:rsid w:val="008B5C06"/>
    <w:rsid w:val="008D0878"/>
    <w:rsid w:val="0096447B"/>
    <w:rsid w:val="009926D7"/>
    <w:rsid w:val="009C692E"/>
    <w:rsid w:val="009D4706"/>
    <w:rsid w:val="00A14478"/>
    <w:rsid w:val="00A7515E"/>
    <w:rsid w:val="00B10945"/>
    <w:rsid w:val="00B758F8"/>
    <w:rsid w:val="00BF1849"/>
    <w:rsid w:val="00C939CA"/>
    <w:rsid w:val="00CB2D67"/>
    <w:rsid w:val="00D20A63"/>
    <w:rsid w:val="00D64D66"/>
    <w:rsid w:val="00E31360"/>
    <w:rsid w:val="00E42E6D"/>
    <w:rsid w:val="00E86B76"/>
    <w:rsid w:val="00F1494E"/>
    <w:rsid w:val="00FB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0F1FF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  <w:style w:type="character" w:customStyle="1" w:styleId="go">
    <w:name w:val="go"/>
    <w:basedOn w:val="Liguvaikefont"/>
    <w:rsid w:val="00352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ina.kaljuveer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330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4</cp:revision>
  <dcterms:created xsi:type="dcterms:W3CDTF">2022-11-22T06:52:00Z</dcterms:created>
  <dcterms:modified xsi:type="dcterms:W3CDTF">2022-11-22T07:53:00Z</dcterms:modified>
</cp:coreProperties>
</file>