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FD595" w14:textId="77777777" w:rsidR="009A5188" w:rsidRPr="00830F65" w:rsidRDefault="009A5188" w:rsidP="009C2C86">
      <w:pPr>
        <w:pStyle w:val="Pealkiri9"/>
        <w:spacing w:before="120"/>
        <w:ind w:right="425"/>
        <w:jc w:val="both"/>
      </w:pPr>
    </w:p>
    <w:p w14:paraId="15A1787E" w14:textId="531BC490" w:rsidR="009A5188" w:rsidRDefault="009831A2" w:rsidP="009C2C86">
      <w:pPr>
        <w:pStyle w:val="Pealkiri9"/>
        <w:tabs>
          <w:tab w:val="clear" w:pos="1009"/>
        </w:tabs>
        <w:spacing w:before="120"/>
        <w:ind w:right="0"/>
        <w:jc w:val="both"/>
        <w:rPr>
          <w:b w:val="0"/>
          <w:sz w:val="28"/>
          <w:szCs w:val="28"/>
          <w:lang w:val="et-EE"/>
        </w:rPr>
      </w:pPr>
      <w:r>
        <w:rPr>
          <w:b w:val="0"/>
          <w:sz w:val="28"/>
          <w:szCs w:val="28"/>
          <w:lang w:val="et-EE"/>
        </w:rPr>
        <w:t>Ostu-müügileping</w:t>
      </w:r>
      <w:r w:rsidR="009A5188" w:rsidRPr="009A5188">
        <w:rPr>
          <w:b w:val="0"/>
          <w:sz w:val="28"/>
          <w:szCs w:val="28"/>
          <w:lang w:val="et-EE"/>
        </w:rPr>
        <w:t xml:space="preserve"> nr </w:t>
      </w:r>
      <w:r w:rsidR="008862A8">
        <w:rPr>
          <w:b w:val="0"/>
          <w:sz w:val="28"/>
          <w:szCs w:val="28"/>
          <w:lang w:val="et-EE"/>
        </w:rPr>
        <w:t>…….</w:t>
      </w:r>
    </w:p>
    <w:p w14:paraId="6967CD76" w14:textId="77777777" w:rsidR="00AB64C0" w:rsidRPr="00AB64C0" w:rsidRDefault="00AB64C0" w:rsidP="009C2C86">
      <w:pPr>
        <w:jc w:val="both"/>
        <w:rPr>
          <w:lang w:val="et-EE"/>
        </w:rPr>
      </w:pPr>
    </w:p>
    <w:p w14:paraId="5089FEC1" w14:textId="48B341FD" w:rsidR="00AB64C0" w:rsidRPr="00AB64C0" w:rsidRDefault="006B0630" w:rsidP="009C2C86">
      <w:pPr>
        <w:jc w:val="both"/>
        <w:rPr>
          <w:sz w:val="24"/>
          <w:szCs w:val="24"/>
        </w:rPr>
      </w:pPr>
      <w:r>
        <w:rPr>
          <w:sz w:val="24"/>
          <w:szCs w:val="24"/>
        </w:rPr>
        <w:t xml:space="preserve">Lasteaia </w:t>
      </w:r>
      <w:r w:rsidR="008862A8">
        <w:rPr>
          <w:sz w:val="24"/>
          <w:szCs w:val="24"/>
        </w:rPr>
        <w:t>köögiseadmed</w:t>
      </w:r>
    </w:p>
    <w:p w14:paraId="6E983890" w14:textId="77777777" w:rsidR="009A5188" w:rsidRPr="00830F65" w:rsidRDefault="009A5188" w:rsidP="009C2C86">
      <w:pPr>
        <w:pStyle w:val="Pealkiri9"/>
        <w:spacing w:before="120"/>
        <w:ind w:right="425"/>
        <w:jc w:val="both"/>
      </w:pPr>
    </w:p>
    <w:p w14:paraId="60BECE64" w14:textId="77777777" w:rsidR="009A5188" w:rsidRPr="00830F65" w:rsidRDefault="009A5188" w:rsidP="009C2C86">
      <w:pPr>
        <w:widowControl w:val="0"/>
        <w:tabs>
          <w:tab w:val="left" w:pos="1009"/>
        </w:tabs>
        <w:spacing w:before="120"/>
        <w:ind w:right="425"/>
        <w:jc w:val="both"/>
        <w:rPr>
          <w:sz w:val="24"/>
          <w:szCs w:val="24"/>
          <w:lang w:val="et-EE"/>
        </w:rPr>
      </w:pPr>
    </w:p>
    <w:p w14:paraId="1300C9B1" w14:textId="6AD4D452" w:rsidR="009A5188" w:rsidRPr="006B253D" w:rsidRDefault="009A5188" w:rsidP="009C2C86">
      <w:pPr>
        <w:jc w:val="both"/>
        <w:rPr>
          <w:sz w:val="24"/>
          <w:szCs w:val="24"/>
          <w:lang w:val="fi-FI"/>
        </w:rPr>
      </w:pPr>
      <w:r w:rsidRPr="009A5188">
        <w:rPr>
          <w:sz w:val="24"/>
          <w:szCs w:val="24"/>
        </w:rPr>
        <w:t>Lääne-Nigula Vallavalitsus</w:t>
      </w:r>
      <w:r w:rsidRPr="006B253D">
        <w:rPr>
          <w:sz w:val="24"/>
          <w:szCs w:val="24"/>
        </w:rPr>
        <w:t>, registrikood 75038598, asukoht Haapsalu mnt 6, Taebla al</w:t>
      </w:r>
      <w:r>
        <w:rPr>
          <w:sz w:val="24"/>
          <w:szCs w:val="24"/>
        </w:rPr>
        <w:t>evik, Lääne-Nigula vald, Lääne maakond</w:t>
      </w:r>
      <w:r w:rsidRPr="006B253D">
        <w:rPr>
          <w:bCs/>
          <w:color w:val="000000"/>
          <w:sz w:val="24"/>
          <w:szCs w:val="24"/>
          <w:lang w:val="et-EE"/>
        </w:rPr>
        <w:t xml:space="preserve">, </w:t>
      </w:r>
      <w:r w:rsidRPr="006B253D">
        <w:rPr>
          <w:sz w:val="24"/>
          <w:szCs w:val="24"/>
          <w:lang w:val="fi-FI"/>
        </w:rPr>
        <w:t>keda esindab</w:t>
      </w:r>
      <w:r w:rsidRPr="006B253D">
        <w:rPr>
          <w:b/>
          <w:bCs/>
          <w:sz w:val="24"/>
          <w:szCs w:val="24"/>
          <w:lang w:val="fi-FI"/>
        </w:rPr>
        <w:t xml:space="preserve"> </w:t>
      </w:r>
      <w:r w:rsidRPr="006B253D">
        <w:rPr>
          <w:sz w:val="24"/>
          <w:szCs w:val="24"/>
          <w:lang w:val="fi-FI"/>
        </w:rPr>
        <w:t>põhi</w:t>
      </w:r>
      <w:r>
        <w:rPr>
          <w:sz w:val="24"/>
          <w:szCs w:val="24"/>
          <w:lang w:val="fi-FI"/>
        </w:rPr>
        <w:t>määruse</w:t>
      </w:r>
      <w:r w:rsidRPr="006B253D">
        <w:rPr>
          <w:sz w:val="24"/>
          <w:szCs w:val="24"/>
          <w:lang w:val="fi-FI"/>
        </w:rPr>
        <w:t xml:space="preserve"> alusel </w:t>
      </w:r>
      <w:r w:rsidR="008862A8">
        <w:rPr>
          <w:sz w:val="24"/>
          <w:szCs w:val="24"/>
          <w:lang w:val="fi-FI"/>
        </w:rPr>
        <w:t>……………..</w:t>
      </w:r>
      <w:r>
        <w:rPr>
          <w:sz w:val="24"/>
          <w:szCs w:val="24"/>
          <w:lang w:val="fi-FI"/>
        </w:rPr>
        <w:t xml:space="preserve"> </w:t>
      </w:r>
      <w:r w:rsidRPr="006B253D">
        <w:rPr>
          <w:sz w:val="24"/>
          <w:szCs w:val="24"/>
          <w:lang w:val="fi-FI"/>
        </w:rPr>
        <w:t xml:space="preserve">(edaspidi - </w:t>
      </w:r>
      <w:r w:rsidR="009831A2">
        <w:rPr>
          <w:bCs/>
          <w:sz w:val="24"/>
          <w:szCs w:val="24"/>
          <w:lang w:val="fi-FI"/>
        </w:rPr>
        <w:t>Ostja</w:t>
      </w:r>
      <w:r w:rsidRPr="006B253D">
        <w:rPr>
          <w:sz w:val="24"/>
          <w:szCs w:val="24"/>
          <w:lang w:val="fi-FI"/>
        </w:rPr>
        <w:t>) ühelt poolt</w:t>
      </w:r>
    </w:p>
    <w:p w14:paraId="20464C57" w14:textId="77777777" w:rsidR="009A5188" w:rsidRPr="00830F65" w:rsidRDefault="009A5188" w:rsidP="009C2C86">
      <w:pPr>
        <w:widowControl w:val="0"/>
        <w:tabs>
          <w:tab w:val="left" w:pos="1009"/>
          <w:tab w:val="left" w:pos="9072"/>
        </w:tabs>
        <w:spacing w:before="120"/>
        <w:ind w:right="425"/>
        <w:jc w:val="both"/>
        <w:rPr>
          <w:sz w:val="24"/>
          <w:szCs w:val="24"/>
          <w:lang w:val="et-EE"/>
        </w:rPr>
      </w:pPr>
      <w:r w:rsidRPr="00830F65">
        <w:rPr>
          <w:sz w:val="24"/>
          <w:szCs w:val="24"/>
          <w:lang w:val="fi-FI"/>
        </w:rPr>
        <w:t>ja</w:t>
      </w:r>
    </w:p>
    <w:p w14:paraId="43EB728F" w14:textId="032D8768" w:rsidR="009A5188" w:rsidRPr="00830F65" w:rsidRDefault="008862A8" w:rsidP="009C2C86">
      <w:pPr>
        <w:widowControl w:val="0"/>
        <w:tabs>
          <w:tab w:val="left" w:pos="1009"/>
        </w:tabs>
        <w:spacing w:before="120"/>
        <w:ind w:right="425"/>
        <w:jc w:val="both"/>
        <w:rPr>
          <w:sz w:val="24"/>
          <w:szCs w:val="24"/>
          <w:lang w:val="et-EE"/>
        </w:rPr>
      </w:pPr>
      <w:r>
        <w:rPr>
          <w:sz w:val="24"/>
          <w:szCs w:val="24"/>
          <w:lang w:val="et-EE"/>
        </w:rPr>
        <w:t>……………..</w:t>
      </w:r>
      <w:r w:rsidR="006B0630" w:rsidRPr="006B0630">
        <w:rPr>
          <w:sz w:val="24"/>
          <w:szCs w:val="24"/>
          <w:lang w:val="et-EE"/>
        </w:rPr>
        <w:t xml:space="preserve">, </w:t>
      </w:r>
      <w:r w:rsidR="009A5188" w:rsidRPr="00830F65">
        <w:rPr>
          <w:sz w:val="24"/>
          <w:szCs w:val="24"/>
          <w:lang w:val="et-EE"/>
        </w:rPr>
        <w:t xml:space="preserve">registrikood </w:t>
      </w:r>
      <w:r>
        <w:rPr>
          <w:sz w:val="24"/>
          <w:szCs w:val="24"/>
          <w:lang w:val="et-EE"/>
        </w:rPr>
        <w:t>…………….</w:t>
      </w:r>
      <w:r w:rsidR="006B0630" w:rsidRPr="006B0630">
        <w:rPr>
          <w:sz w:val="24"/>
          <w:szCs w:val="24"/>
          <w:lang w:val="et-EE"/>
        </w:rPr>
        <w:t xml:space="preserve">, </w:t>
      </w:r>
      <w:r w:rsidR="009A5188" w:rsidRPr="00830F65">
        <w:rPr>
          <w:sz w:val="24"/>
          <w:szCs w:val="24"/>
          <w:lang w:val="et-EE"/>
        </w:rPr>
        <w:t xml:space="preserve">asukoht </w:t>
      </w:r>
      <w:r>
        <w:rPr>
          <w:sz w:val="24"/>
          <w:szCs w:val="24"/>
          <w:lang w:val="et-EE"/>
        </w:rPr>
        <w:t>…………………</w:t>
      </w:r>
      <w:r w:rsidR="006B0630" w:rsidRPr="006B0630">
        <w:rPr>
          <w:sz w:val="24"/>
          <w:szCs w:val="24"/>
          <w:lang w:val="et-EE"/>
        </w:rPr>
        <w:t xml:space="preserve">, </w:t>
      </w:r>
      <w:r w:rsidR="00DF468E">
        <w:rPr>
          <w:sz w:val="24"/>
          <w:szCs w:val="24"/>
          <w:lang w:val="et-EE"/>
        </w:rPr>
        <w:t xml:space="preserve">keda </w:t>
      </w:r>
      <w:r w:rsidR="009831A2">
        <w:rPr>
          <w:sz w:val="24"/>
          <w:szCs w:val="24"/>
          <w:lang w:val="et-EE"/>
        </w:rPr>
        <w:t>esindab</w:t>
      </w:r>
      <w:r w:rsidR="009A5188" w:rsidRPr="00830F65">
        <w:rPr>
          <w:sz w:val="24"/>
          <w:szCs w:val="24"/>
          <w:lang w:val="et-EE"/>
        </w:rPr>
        <w:t xml:space="preserve"> </w:t>
      </w:r>
      <w:r>
        <w:rPr>
          <w:sz w:val="24"/>
          <w:szCs w:val="24"/>
          <w:lang w:val="et-EE"/>
        </w:rPr>
        <w:t>………………..</w:t>
      </w:r>
      <w:r w:rsidR="009A5188" w:rsidRPr="00830F65">
        <w:rPr>
          <w:sz w:val="24"/>
          <w:szCs w:val="24"/>
          <w:lang w:val="et-EE"/>
        </w:rPr>
        <w:t xml:space="preserve"> (edaspidi – </w:t>
      </w:r>
      <w:r w:rsidR="009831A2">
        <w:rPr>
          <w:sz w:val="24"/>
          <w:szCs w:val="24"/>
          <w:lang w:val="et-EE"/>
        </w:rPr>
        <w:t>Müüja</w:t>
      </w:r>
      <w:r w:rsidR="009A5188" w:rsidRPr="00830F65">
        <w:rPr>
          <w:sz w:val="24"/>
          <w:szCs w:val="24"/>
          <w:lang w:val="et-EE"/>
        </w:rPr>
        <w:t xml:space="preserve">) teiselt poolt, edaspidi </w:t>
      </w:r>
      <w:r w:rsidR="009A5188">
        <w:rPr>
          <w:sz w:val="24"/>
          <w:szCs w:val="24"/>
          <w:lang w:val="et-EE"/>
        </w:rPr>
        <w:t>Pool või Pooled</w:t>
      </w:r>
      <w:r w:rsidR="009A5188" w:rsidRPr="00830F65">
        <w:rPr>
          <w:sz w:val="24"/>
          <w:szCs w:val="24"/>
          <w:lang w:val="et-EE"/>
        </w:rPr>
        <w:t xml:space="preserve"> sõlmisid omavahel </w:t>
      </w:r>
      <w:r w:rsidR="009831A2">
        <w:rPr>
          <w:sz w:val="24"/>
          <w:szCs w:val="24"/>
          <w:lang w:val="et-EE"/>
        </w:rPr>
        <w:t>ostu-müügilepingu</w:t>
      </w:r>
      <w:r w:rsidR="009A5188" w:rsidRPr="00830F65">
        <w:rPr>
          <w:sz w:val="24"/>
          <w:szCs w:val="24"/>
          <w:lang w:val="et-EE"/>
        </w:rPr>
        <w:t xml:space="preserve"> (edaspidi - </w:t>
      </w:r>
      <w:r w:rsidR="009A5188" w:rsidRPr="006B0630">
        <w:rPr>
          <w:sz w:val="24"/>
          <w:szCs w:val="24"/>
          <w:lang w:val="et-EE"/>
        </w:rPr>
        <w:t>Leping</w:t>
      </w:r>
      <w:r w:rsidR="009A5188" w:rsidRPr="00830F65">
        <w:rPr>
          <w:sz w:val="24"/>
          <w:szCs w:val="24"/>
          <w:lang w:val="et-EE"/>
        </w:rPr>
        <w:t xml:space="preserve">) alljärgnevatel tingimustel: </w:t>
      </w:r>
    </w:p>
    <w:p w14:paraId="3A96A055" w14:textId="77777777" w:rsidR="009A5188" w:rsidRPr="00830F65" w:rsidRDefault="009A5188" w:rsidP="009C2C86">
      <w:pPr>
        <w:widowControl w:val="0"/>
        <w:tabs>
          <w:tab w:val="left" w:pos="1009"/>
        </w:tabs>
        <w:spacing w:before="120"/>
        <w:ind w:right="425"/>
        <w:jc w:val="both"/>
        <w:rPr>
          <w:sz w:val="24"/>
          <w:szCs w:val="24"/>
          <w:lang w:val="et-EE"/>
        </w:rPr>
      </w:pPr>
    </w:p>
    <w:p w14:paraId="3F91A230" w14:textId="77777777" w:rsidR="009A5188" w:rsidRPr="00830F65" w:rsidRDefault="009A5188" w:rsidP="009C2C86">
      <w:pPr>
        <w:numPr>
          <w:ilvl w:val="0"/>
          <w:numId w:val="1"/>
        </w:numPr>
        <w:suppressAutoHyphens/>
        <w:spacing w:before="120"/>
        <w:jc w:val="both"/>
        <w:rPr>
          <w:b/>
          <w:sz w:val="24"/>
          <w:szCs w:val="24"/>
        </w:rPr>
      </w:pPr>
      <w:r w:rsidRPr="00830F65">
        <w:rPr>
          <w:b/>
          <w:sz w:val="24"/>
          <w:szCs w:val="24"/>
        </w:rPr>
        <w:t>Üldsätted</w:t>
      </w:r>
    </w:p>
    <w:p w14:paraId="5107E5F3" w14:textId="77777777" w:rsidR="009A5188" w:rsidRPr="00830F65" w:rsidRDefault="009A5188" w:rsidP="009C2C86">
      <w:pPr>
        <w:numPr>
          <w:ilvl w:val="1"/>
          <w:numId w:val="1"/>
        </w:numPr>
        <w:suppressAutoHyphens/>
        <w:spacing w:before="120"/>
        <w:jc w:val="both"/>
        <w:rPr>
          <w:sz w:val="24"/>
          <w:szCs w:val="24"/>
        </w:rPr>
      </w:pPr>
      <w:r w:rsidRPr="00830F65">
        <w:rPr>
          <w:sz w:val="24"/>
          <w:szCs w:val="24"/>
        </w:rPr>
        <w:t>Pooled juhinduvad omavaheliste suhete reguleerimisel Lepingust ning Lepinguga sätestamata juhtudel Eesti Vabariigi seadustest ning muudest õigusaktidest.</w:t>
      </w:r>
    </w:p>
    <w:p w14:paraId="370D854D" w14:textId="4E8B5D6C" w:rsidR="009A5188" w:rsidRPr="00830F65" w:rsidRDefault="009A5188" w:rsidP="009C2C86">
      <w:pPr>
        <w:numPr>
          <w:ilvl w:val="1"/>
          <w:numId w:val="1"/>
        </w:numPr>
        <w:suppressAutoHyphens/>
        <w:spacing w:before="120"/>
        <w:jc w:val="both"/>
        <w:rPr>
          <w:sz w:val="24"/>
          <w:szCs w:val="24"/>
        </w:rPr>
      </w:pPr>
      <w:r w:rsidRPr="00830F65">
        <w:rPr>
          <w:sz w:val="24"/>
          <w:szCs w:val="24"/>
        </w:rPr>
        <w:t xml:space="preserve">Lepingu eesmärgiks on reguleerida Poolte vahel Lepingu alusel </w:t>
      </w:r>
      <w:proofErr w:type="gramStart"/>
      <w:r w:rsidRPr="00830F65">
        <w:rPr>
          <w:sz w:val="24"/>
          <w:szCs w:val="24"/>
        </w:rPr>
        <w:t>ja</w:t>
      </w:r>
      <w:proofErr w:type="gramEnd"/>
      <w:r w:rsidRPr="00830F65">
        <w:rPr>
          <w:sz w:val="24"/>
          <w:szCs w:val="24"/>
        </w:rPr>
        <w:t xml:space="preserve"> sellega seoses tekkivaid õigussuhteid Lepinguga </w:t>
      </w:r>
      <w:r w:rsidR="0005666C">
        <w:rPr>
          <w:sz w:val="24"/>
          <w:szCs w:val="24"/>
        </w:rPr>
        <w:t>täitmisel</w:t>
      </w:r>
      <w:r w:rsidRPr="00830F65">
        <w:rPr>
          <w:sz w:val="24"/>
          <w:szCs w:val="24"/>
        </w:rPr>
        <w:t xml:space="preserve"> </w:t>
      </w:r>
      <w:r w:rsidR="009831A2">
        <w:rPr>
          <w:sz w:val="24"/>
          <w:szCs w:val="24"/>
        </w:rPr>
        <w:t>Müüja</w:t>
      </w:r>
      <w:r w:rsidRPr="00830F65">
        <w:rPr>
          <w:sz w:val="24"/>
          <w:szCs w:val="24"/>
        </w:rPr>
        <w:t xml:space="preserve"> poolt. Poolte õiguste ning kohustuste aluseks </w:t>
      </w:r>
      <w:r w:rsidR="00B2245C">
        <w:rPr>
          <w:sz w:val="24"/>
          <w:szCs w:val="24"/>
        </w:rPr>
        <w:t xml:space="preserve">on Leping </w:t>
      </w:r>
      <w:proofErr w:type="gramStart"/>
      <w:r w:rsidR="00B2245C">
        <w:rPr>
          <w:sz w:val="24"/>
          <w:szCs w:val="24"/>
        </w:rPr>
        <w:t>ja</w:t>
      </w:r>
      <w:proofErr w:type="gramEnd"/>
      <w:r w:rsidR="00B2245C">
        <w:rPr>
          <w:sz w:val="24"/>
          <w:szCs w:val="24"/>
        </w:rPr>
        <w:t xml:space="preserve"> selle lisad ning</w:t>
      </w:r>
      <w:r w:rsidRPr="00830F65">
        <w:rPr>
          <w:sz w:val="24"/>
          <w:szCs w:val="24"/>
        </w:rPr>
        <w:t xml:space="preserve"> Eesti Vabariigi õigusaktid.</w:t>
      </w:r>
      <w:r w:rsidRPr="00830F65">
        <w:rPr>
          <w:color w:val="FF00FF"/>
          <w:sz w:val="24"/>
          <w:szCs w:val="24"/>
        </w:rPr>
        <w:t xml:space="preserve"> </w:t>
      </w:r>
    </w:p>
    <w:p w14:paraId="1CBFB5A3" w14:textId="233737BB" w:rsidR="009A5188" w:rsidRPr="00830F65" w:rsidRDefault="009A5188" w:rsidP="009C2C86">
      <w:pPr>
        <w:numPr>
          <w:ilvl w:val="1"/>
          <w:numId w:val="1"/>
        </w:numPr>
        <w:suppressAutoHyphens/>
        <w:spacing w:before="120"/>
        <w:jc w:val="both"/>
        <w:rPr>
          <w:sz w:val="24"/>
          <w:szCs w:val="24"/>
        </w:rPr>
      </w:pPr>
      <w:r w:rsidRPr="00830F65">
        <w:rPr>
          <w:sz w:val="24"/>
          <w:szCs w:val="24"/>
        </w:rPr>
        <w:t xml:space="preserve">Lepingu täitmisel juhinduvad Pooled lisaks hankedokumentides, </w:t>
      </w:r>
      <w:r w:rsidR="009831A2">
        <w:rPr>
          <w:sz w:val="24"/>
          <w:szCs w:val="24"/>
        </w:rPr>
        <w:t>Müüja</w:t>
      </w:r>
      <w:r w:rsidRPr="00830F65">
        <w:rPr>
          <w:sz w:val="24"/>
          <w:szCs w:val="24"/>
        </w:rPr>
        <w:t xml:space="preserve"> poolt esitatud pakkumuses ka muudest õigusaktide</w:t>
      </w:r>
      <w:r w:rsidR="00300E6A">
        <w:rPr>
          <w:sz w:val="24"/>
          <w:szCs w:val="24"/>
        </w:rPr>
        <w:t>s, Eesti Vabariigis kehtivatest</w:t>
      </w:r>
      <w:r w:rsidRPr="00830F65">
        <w:rPr>
          <w:sz w:val="24"/>
          <w:szCs w:val="24"/>
        </w:rPr>
        <w:t xml:space="preserve"> </w:t>
      </w:r>
      <w:r w:rsidR="009831A2">
        <w:rPr>
          <w:sz w:val="24"/>
          <w:szCs w:val="24"/>
        </w:rPr>
        <w:t>vastava valdkonna</w:t>
      </w:r>
      <w:r w:rsidRPr="00830F65">
        <w:rPr>
          <w:sz w:val="24"/>
          <w:szCs w:val="24"/>
        </w:rPr>
        <w:t xml:space="preserve"> standardites sätestatust</w:t>
      </w:r>
      <w:r w:rsidR="00300E6A">
        <w:rPr>
          <w:sz w:val="24"/>
          <w:szCs w:val="24"/>
        </w:rPr>
        <w:t xml:space="preserve"> </w:t>
      </w:r>
      <w:proofErr w:type="gramStart"/>
      <w:r w:rsidR="00300E6A">
        <w:rPr>
          <w:sz w:val="24"/>
          <w:szCs w:val="24"/>
        </w:rPr>
        <w:t>ja</w:t>
      </w:r>
      <w:proofErr w:type="gramEnd"/>
      <w:r w:rsidR="00300E6A">
        <w:rPr>
          <w:sz w:val="24"/>
          <w:szCs w:val="24"/>
        </w:rPr>
        <w:t xml:space="preserve"> heast tavast</w:t>
      </w:r>
      <w:r w:rsidRPr="00830F65">
        <w:rPr>
          <w:sz w:val="24"/>
          <w:szCs w:val="24"/>
        </w:rPr>
        <w:t>.</w:t>
      </w:r>
    </w:p>
    <w:p w14:paraId="01A7FFD1" w14:textId="77777777" w:rsidR="009A5188" w:rsidRPr="00830F65" w:rsidRDefault="009A5188" w:rsidP="009C2C86">
      <w:pPr>
        <w:suppressAutoHyphens/>
        <w:spacing w:before="120"/>
        <w:ind w:left="792"/>
        <w:jc w:val="both"/>
        <w:rPr>
          <w:sz w:val="24"/>
          <w:szCs w:val="24"/>
        </w:rPr>
      </w:pPr>
    </w:p>
    <w:p w14:paraId="250DA0FC" w14:textId="77777777" w:rsidR="009A5188" w:rsidRPr="00830F65" w:rsidRDefault="009A5188" w:rsidP="009C2C86">
      <w:pPr>
        <w:numPr>
          <w:ilvl w:val="0"/>
          <w:numId w:val="1"/>
        </w:numPr>
        <w:suppressAutoHyphens/>
        <w:spacing w:before="120"/>
        <w:jc w:val="both"/>
        <w:rPr>
          <w:b/>
          <w:sz w:val="24"/>
          <w:szCs w:val="24"/>
        </w:rPr>
      </w:pPr>
      <w:r w:rsidRPr="00830F65">
        <w:rPr>
          <w:b/>
          <w:sz w:val="24"/>
          <w:szCs w:val="24"/>
        </w:rPr>
        <w:t>Lepingu objekt</w:t>
      </w:r>
    </w:p>
    <w:p w14:paraId="674F0151" w14:textId="626CC485" w:rsidR="00494A37" w:rsidRDefault="00C569D1" w:rsidP="009C2C86">
      <w:pPr>
        <w:numPr>
          <w:ilvl w:val="1"/>
          <w:numId w:val="1"/>
        </w:numPr>
        <w:suppressAutoHyphens/>
        <w:spacing w:before="120"/>
        <w:jc w:val="both"/>
        <w:rPr>
          <w:sz w:val="24"/>
          <w:szCs w:val="24"/>
        </w:rPr>
      </w:pPr>
      <w:r w:rsidRPr="00C569D1">
        <w:rPr>
          <w:sz w:val="24"/>
          <w:szCs w:val="24"/>
        </w:rPr>
        <w:t>Lepin</w:t>
      </w:r>
      <w:r w:rsidR="008B1686">
        <w:rPr>
          <w:sz w:val="24"/>
          <w:szCs w:val="24"/>
        </w:rPr>
        <w:t xml:space="preserve">gu objektiks on </w:t>
      </w:r>
      <w:r w:rsidR="008862A8">
        <w:rPr>
          <w:sz w:val="24"/>
          <w:szCs w:val="24"/>
        </w:rPr>
        <w:t>Palivere</w:t>
      </w:r>
      <w:r w:rsidR="009831A2">
        <w:rPr>
          <w:sz w:val="24"/>
          <w:szCs w:val="24"/>
        </w:rPr>
        <w:t xml:space="preserve"> lasteaia</w:t>
      </w:r>
      <w:r w:rsidR="008E2428">
        <w:rPr>
          <w:sz w:val="24"/>
          <w:szCs w:val="24"/>
        </w:rPr>
        <w:t>le</w:t>
      </w:r>
      <w:r w:rsidR="009831A2">
        <w:rPr>
          <w:sz w:val="24"/>
          <w:szCs w:val="24"/>
        </w:rPr>
        <w:t xml:space="preserve"> </w:t>
      </w:r>
      <w:r w:rsidR="008862A8">
        <w:rPr>
          <w:sz w:val="24"/>
          <w:szCs w:val="24"/>
        </w:rPr>
        <w:t>köögiseadmete</w:t>
      </w:r>
      <w:r w:rsidR="009831A2">
        <w:rPr>
          <w:sz w:val="24"/>
          <w:szCs w:val="24"/>
        </w:rPr>
        <w:t xml:space="preserve"> ost ja tarnimine aadressile </w:t>
      </w:r>
      <w:r w:rsidR="008862A8">
        <w:rPr>
          <w:sz w:val="24"/>
          <w:szCs w:val="24"/>
        </w:rPr>
        <w:t xml:space="preserve">Raba 2, Palivere alevik alevik, Lääne-Nigula vald, koos paigaldusega </w:t>
      </w:r>
      <w:r w:rsidR="009831A2">
        <w:rPr>
          <w:sz w:val="24"/>
          <w:szCs w:val="24"/>
        </w:rPr>
        <w:t>vastavalt</w:t>
      </w:r>
      <w:r w:rsidRPr="00C569D1">
        <w:rPr>
          <w:sz w:val="24"/>
          <w:szCs w:val="24"/>
        </w:rPr>
        <w:t xml:space="preserve"> </w:t>
      </w:r>
      <w:r w:rsidR="009831A2">
        <w:rPr>
          <w:sz w:val="24"/>
          <w:szCs w:val="24"/>
        </w:rPr>
        <w:t xml:space="preserve">hankedokumendis </w:t>
      </w:r>
      <w:r w:rsidRPr="00C569D1">
        <w:rPr>
          <w:sz w:val="24"/>
          <w:szCs w:val="24"/>
        </w:rPr>
        <w:t>„Tehniline kirjeldus</w:t>
      </w:r>
      <w:r w:rsidR="009831A2">
        <w:rPr>
          <w:sz w:val="24"/>
          <w:szCs w:val="24"/>
        </w:rPr>
        <w:t xml:space="preserve"> – maksumuse vorm</w:t>
      </w:r>
      <w:proofErr w:type="gramStart"/>
      <w:r w:rsidRPr="00C569D1">
        <w:rPr>
          <w:sz w:val="24"/>
          <w:szCs w:val="24"/>
        </w:rPr>
        <w:t>“ toodud</w:t>
      </w:r>
      <w:proofErr w:type="gramEnd"/>
      <w:r w:rsidRPr="00C569D1">
        <w:rPr>
          <w:sz w:val="24"/>
          <w:szCs w:val="24"/>
        </w:rPr>
        <w:t xml:space="preserve"> tingimustele (edaspidi nimetatud </w:t>
      </w:r>
      <w:r w:rsidR="009831A2">
        <w:rPr>
          <w:sz w:val="24"/>
          <w:szCs w:val="24"/>
        </w:rPr>
        <w:t>Kaup</w:t>
      </w:r>
      <w:r w:rsidRPr="00C569D1">
        <w:rPr>
          <w:sz w:val="24"/>
          <w:szCs w:val="24"/>
        </w:rPr>
        <w:t>).</w:t>
      </w:r>
    </w:p>
    <w:p w14:paraId="322BBF8B" w14:textId="77777777" w:rsidR="007A063D" w:rsidRPr="007A063D" w:rsidRDefault="007A063D" w:rsidP="009C2C86">
      <w:pPr>
        <w:tabs>
          <w:tab w:val="left" w:pos="567"/>
        </w:tabs>
        <w:autoSpaceDE/>
        <w:autoSpaceDN/>
        <w:spacing w:before="120"/>
        <w:ind w:left="716"/>
        <w:jc w:val="both"/>
        <w:rPr>
          <w:sz w:val="24"/>
          <w:szCs w:val="24"/>
        </w:rPr>
      </w:pPr>
    </w:p>
    <w:p w14:paraId="54E9FE31" w14:textId="77777777" w:rsidR="009A5188" w:rsidRPr="00830F65" w:rsidRDefault="009A5188" w:rsidP="009C2C86">
      <w:pPr>
        <w:numPr>
          <w:ilvl w:val="0"/>
          <w:numId w:val="1"/>
        </w:numPr>
        <w:spacing w:before="120"/>
        <w:jc w:val="both"/>
        <w:rPr>
          <w:b/>
          <w:sz w:val="24"/>
          <w:szCs w:val="24"/>
        </w:rPr>
      </w:pPr>
      <w:r w:rsidRPr="00830F65">
        <w:rPr>
          <w:b/>
          <w:sz w:val="24"/>
          <w:szCs w:val="24"/>
        </w:rPr>
        <w:t>Lepingu dokumendid</w:t>
      </w:r>
    </w:p>
    <w:p w14:paraId="31AB1E98" w14:textId="77777777" w:rsidR="00494A37" w:rsidRDefault="00494A37" w:rsidP="009C2C86">
      <w:pPr>
        <w:pStyle w:val="Loendilik"/>
        <w:numPr>
          <w:ilvl w:val="1"/>
          <w:numId w:val="1"/>
        </w:numPr>
        <w:spacing w:after="160" w:line="259" w:lineRule="auto"/>
        <w:jc w:val="both"/>
        <w:rPr>
          <w:rFonts w:ascii="Times New Roman" w:hAnsi="Times New Roman"/>
          <w:sz w:val="24"/>
          <w:szCs w:val="24"/>
        </w:rPr>
      </w:pPr>
      <w:r>
        <w:rPr>
          <w:rFonts w:ascii="Times New Roman" w:hAnsi="Times New Roman"/>
          <w:sz w:val="24"/>
          <w:szCs w:val="24"/>
        </w:rPr>
        <w:t>Lepingu dokumentideks on käesolev Leping, hanke alusdokumendid, Müüja pakkumus ja Lepingu muudatused.</w:t>
      </w:r>
    </w:p>
    <w:p w14:paraId="77501D27" w14:textId="086B7176" w:rsidR="00494A37" w:rsidRPr="00494A37" w:rsidRDefault="0092656D" w:rsidP="009C2C86">
      <w:pPr>
        <w:numPr>
          <w:ilvl w:val="1"/>
          <w:numId w:val="2"/>
        </w:numPr>
        <w:suppressAutoHyphens/>
        <w:spacing w:before="120"/>
        <w:ind w:left="709" w:hanging="425"/>
        <w:jc w:val="both"/>
        <w:rPr>
          <w:sz w:val="24"/>
          <w:szCs w:val="24"/>
        </w:rPr>
      </w:pPr>
      <w:r>
        <w:rPr>
          <w:sz w:val="24"/>
          <w:szCs w:val="24"/>
        </w:rPr>
        <w:t xml:space="preserve">Lepingu tõlgendamisel tuleb mistahes Lepingu tingimust tõlgendada </w:t>
      </w:r>
      <w:proofErr w:type="gramStart"/>
      <w:r>
        <w:rPr>
          <w:sz w:val="24"/>
          <w:szCs w:val="24"/>
        </w:rPr>
        <w:t>koos</w:t>
      </w:r>
      <w:proofErr w:type="gramEnd"/>
      <w:r>
        <w:rPr>
          <w:sz w:val="24"/>
          <w:szCs w:val="24"/>
        </w:rPr>
        <w:t xml:space="preserve"> Lepingu teiste tingimustega, andes tingimustele tähenduse, mis tuleneb Lepingu kui terviku tähendusest. Kahtluse korral tuleb väljendeid, millel võib olla rohkem kui üks tähendus, mõista viisil, mis sobib kõige rohkem Lepingu olemuse </w:t>
      </w:r>
      <w:proofErr w:type="gramStart"/>
      <w:r>
        <w:rPr>
          <w:sz w:val="24"/>
          <w:szCs w:val="24"/>
        </w:rPr>
        <w:t>ja</w:t>
      </w:r>
      <w:proofErr w:type="gramEnd"/>
      <w:r>
        <w:rPr>
          <w:sz w:val="24"/>
          <w:szCs w:val="24"/>
        </w:rPr>
        <w:t xml:space="preserve"> eesmärgiga</w:t>
      </w:r>
      <w:r w:rsidR="009A5188" w:rsidRPr="004B269D">
        <w:rPr>
          <w:sz w:val="24"/>
          <w:szCs w:val="24"/>
        </w:rPr>
        <w:t xml:space="preserve">. </w:t>
      </w:r>
    </w:p>
    <w:p w14:paraId="1A67EC21" w14:textId="77777777" w:rsidR="009A5188" w:rsidRPr="00830F65" w:rsidRDefault="009A5188" w:rsidP="009C2C86">
      <w:pPr>
        <w:autoSpaceDE/>
        <w:autoSpaceDN/>
        <w:spacing w:before="120"/>
        <w:jc w:val="both"/>
        <w:rPr>
          <w:sz w:val="24"/>
          <w:szCs w:val="24"/>
        </w:rPr>
      </w:pPr>
    </w:p>
    <w:p w14:paraId="1FDA6942" w14:textId="62E7DF6C" w:rsidR="009A5188" w:rsidRPr="00830F65" w:rsidRDefault="00494A37" w:rsidP="009C2C86">
      <w:pPr>
        <w:numPr>
          <w:ilvl w:val="0"/>
          <w:numId w:val="3"/>
        </w:numPr>
        <w:suppressAutoHyphens/>
        <w:spacing w:before="120"/>
        <w:ind w:left="426" w:hanging="426"/>
        <w:jc w:val="both"/>
        <w:rPr>
          <w:b/>
          <w:sz w:val="24"/>
          <w:szCs w:val="24"/>
        </w:rPr>
      </w:pPr>
      <w:r>
        <w:rPr>
          <w:b/>
          <w:sz w:val="24"/>
          <w:szCs w:val="24"/>
        </w:rPr>
        <w:t>Kauba üleandmine</w:t>
      </w:r>
    </w:p>
    <w:p w14:paraId="2B716873" w14:textId="53D74422" w:rsidR="00494A37" w:rsidRDefault="00494A37" w:rsidP="009C2C86">
      <w:pPr>
        <w:pStyle w:val="Loendilik"/>
        <w:numPr>
          <w:ilvl w:val="1"/>
          <w:numId w:val="3"/>
        </w:numPr>
        <w:spacing w:after="160" w:line="259" w:lineRule="auto"/>
        <w:jc w:val="both"/>
        <w:rPr>
          <w:rFonts w:ascii="Times New Roman" w:hAnsi="Times New Roman"/>
          <w:sz w:val="24"/>
          <w:szCs w:val="24"/>
        </w:rPr>
      </w:pPr>
      <w:r>
        <w:rPr>
          <w:rFonts w:ascii="Times New Roman" w:hAnsi="Times New Roman"/>
          <w:sz w:val="24"/>
          <w:szCs w:val="24"/>
        </w:rPr>
        <w:t>Müüjal on kohustus enne Kauba tootmist/tarnimist kooskõlastada Ostjaga pakutavad tooted.</w:t>
      </w:r>
      <w:r w:rsidR="00FC7A59">
        <w:rPr>
          <w:rFonts w:ascii="Times New Roman" w:hAnsi="Times New Roman"/>
          <w:sz w:val="24"/>
          <w:szCs w:val="24"/>
        </w:rPr>
        <w:t xml:space="preserve"> Tarnitavad tooted peavad vastama pakkumuses esitatud toodetele.</w:t>
      </w:r>
    </w:p>
    <w:p w14:paraId="6F4F64DD" w14:textId="24EAA761" w:rsidR="00494A37" w:rsidRDefault="00494A37" w:rsidP="009C2C86">
      <w:pPr>
        <w:pStyle w:val="Loendilik"/>
        <w:numPr>
          <w:ilvl w:val="1"/>
          <w:numId w:val="3"/>
        </w:numPr>
        <w:spacing w:after="160" w:line="259" w:lineRule="auto"/>
        <w:jc w:val="both"/>
        <w:rPr>
          <w:rFonts w:ascii="Times New Roman" w:hAnsi="Times New Roman"/>
          <w:sz w:val="24"/>
          <w:szCs w:val="24"/>
        </w:rPr>
      </w:pPr>
      <w:r>
        <w:rPr>
          <w:rFonts w:ascii="Times New Roman" w:hAnsi="Times New Roman"/>
          <w:sz w:val="24"/>
          <w:szCs w:val="24"/>
        </w:rPr>
        <w:t xml:space="preserve">Kaup ja nende detailid peavad olema pakendatud </w:t>
      </w:r>
      <w:r w:rsidR="00FC7A59">
        <w:rPr>
          <w:rFonts w:ascii="Times New Roman" w:hAnsi="Times New Roman"/>
          <w:sz w:val="24"/>
          <w:szCs w:val="24"/>
        </w:rPr>
        <w:t>nii, et saaks vältida</w:t>
      </w:r>
      <w:r>
        <w:rPr>
          <w:rFonts w:ascii="Times New Roman" w:hAnsi="Times New Roman"/>
          <w:sz w:val="24"/>
          <w:szCs w:val="24"/>
        </w:rPr>
        <w:t xml:space="preserve"> asjadel ning tarnekoha hoone siseviimistlusel </w:t>
      </w:r>
      <w:r w:rsidR="00FC7A59">
        <w:rPr>
          <w:rFonts w:ascii="Times New Roman" w:hAnsi="Times New Roman"/>
          <w:sz w:val="24"/>
          <w:szCs w:val="24"/>
        </w:rPr>
        <w:t xml:space="preserve">tarne käigus </w:t>
      </w:r>
      <w:r>
        <w:rPr>
          <w:rFonts w:ascii="Times New Roman" w:hAnsi="Times New Roman"/>
          <w:sz w:val="24"/>
          <w:szCs w:val="24"/>
        </w:rPr>
        <w:t>tekkida võivaid kahjustusi.</w:t>
      </w:r>
    </w:p>
    <w:p w14:paraId="0E4AD774" w14:textId="77777777" w:rsidR="002F5770" w:rsidRDefault="002F5770" w:rsidP="009C2C86">
      <w:pPr>
        <w:pStyle w:val="Loendilik"/>
        <w:numPr>
          <w:ilvl w:val="1"/>
          <w:numId w:val="3"/>
        </w:numPr>
        <w:spacing w:after="160" w:line="259" w:lineRule="auto"/>
        <w:jc w:val="both"/>
        <w:rPr>
          <w:rFonts w:ascii="Times New Roman" w:hAnsi="Times New Roman"/>
          <w:sz w:val="24"/>
          <w:szCs w:val="24"/>
        </w:rPr>
      </w:pPr>
      <w:r>
        <w:rPr>
          <w:rFonts w:ascii="Times New Roman" w:hAnsi="Times New Roman"/>
          <w:sz w:val="24"/>
          <w:szCs w:val="24"/>
        </w:rPr>
        <w:t>Kauba üleandmisel esitab Müüja Ostjale Kauba üleandmis-vastuvõtmisakti (edaspidi Akt), mille Pooled allkirjastavad.</w:t>
      </w:r>
    </w:p>
    <w:p w14:paraId="4DF0379B" w14:textId="77777777" w:rsidR="002F5770" w:rsidRDefault="002F5770" w:rsidP="009C2C86">
      <w:pPr>
        <w:pStyle w:val="Loendilik"/>
        <w:numPr>
          <w:ilvl w:val="1"/>
          <w:numId w:val="3"/>
        </w:numPr>
        <w:spacing w:after="160" w:line="259" w:lineRule="auto"/>
        <w:jc w:val="both"/>
        <w:rPr>
          <w:rFonts w:ascii="Times New Roman" w:hAnsi="Times New Roman"/>
          <w:sz w:val="24"/>
          <w:szCs w:val="24"/>
        </w:rPr>
      </w:pPr>
      <w:r>
        <w:rPr>
          <w:rFonts w:ascii="Times New Roman" w:hAnsi="Times New Roman"/>
          <w:sz w:val="24"/>
          <w:szCs w:val="24"/>
        </w:rPr>
        <w:lastRenderedPageBreak/>
        <w:t>Kaubal olevad puudused või hinnapakkumuse tehnilisele kirjeldusele mittevastavus fikseeritakse aktis.</w:t>
      </w:r>
    </w:p>
    <w:p w14:paraId="0F32F197" w14:textId="6F8C9D7A" w:rsidR="002F5770" w:rsidRDefault="002F5770" w:rsidP="009C2C86">
      <w:pPr>
        <w:pStyle w:val="Loendilik"/>
        <w:numPr>
          <w:ilvl w:val="1"/>
          <w:numId w:val="3"/>
        </w:numPr>
        <w:spacing w:after="160" w:line="259" w:lineRule="auto"/>
        <w:jc w:val="both"/>
        <w:rPr>
          <w:rFonts w:ascii="Times New Roman" w:hAnsi="Times New Roman"/>
          <w:sz w:val="24"/>
          <w:szCs w:val="24"/>
        </w:rPr>
      </w:pPr>
      <w:r>
        <w:rPr>
          <w:rFonts w:ascii="Times New Roman" w:hAnsi="Times New Roman"/>
          <w:sz w:val="24"/>
          <w:szCs w:val="24"/>
        </w:rPr>
        <w:t>Lepingu tingimustele mittevastava Kauba üleandmisel kohustub Müüja Ostja nõudmise korral oma kulul asendama puudusega Kauba tehnilisele kirjeldusele vastava Kaubaga Ostja poolt etteantud tähtaja jooksul.</w:t>
      </w:r>
    </w:p>
    <w:p w14:paraId="23616949" w14:textId="77777777" w:rsidR="002F5770" w:rsidRDefault="002F5770" w:rsidP="009C2C86">
      <w:pPr>
        <w:pStyle w:val="Loendilik"/>
        <w:numPr>
          <w:ilvl w:val="1"/>
          <w:numId w:val="3"/>
        </w:numPr>
        <w:spacing w:after="160" w:line="259" w:lineRule="auto"/>
        <w:jc w:val="both"/>
        <w:rPr>
          <w:rFonts w:ascii="Times New Roman" w:hAnsi="Times New Roman"/>
          <w:sz w:val="24"/>
          <w:szCs w:val="24"/>
        </w:rPr>
      </w:pPr>
      <w:r>
        <w:rPr>
          <w:rFonts w:ascii="Times New Roman" w:hAnsi="Times New Roman"/>
          <w:sz w:val="24"/>
          <w:szCs w:val="24"/>
        </w:rPr>
        <w:t>Kauba omandiõigus läheb Müüjalt Ostjale üle pärast Kauba eest täielikku tasumist.</w:t>
      </w:r>
    </w:p>
    <w:p w14:paraId="1988C272" w14:textId="77777777" w:rsidR="009A5188" w:rsidRPr="00830F65" w:rsidRDefault="009A5188" w:rsidP="009C2C86">
      <w:pPr>
        <w:spacing w:before="120"/>
        <w:jc w:val="both"/>
        <w:rPr>
          <w:sz w:val="24"/>
          <w:szCs w:val="24"/>
        </w:rPr>
      </w:pPr>
    </w:p>
    <w:p w14:paraId="2E984CEE" w14:textId="77777777" w:rsidR="009A5188" w:rsidRPr="00830F65" w:rsidRDefault="009A5188" w:rsidP="009C2C86">
      <w:pPr>
        <w:numPr>
          <w:ilvl w:val="0"/>
          <w:numId w:val="3"/>
        </w:numPr>
        <w:suppressAutoHyphens/>
        <w:spacing w:before="120"/>
        <w:ind w:left="426" w:hanging="426"/>
        <w:jc w:val="both"/>
        <w:rPr>
          <w:b/>
          <w:sz w:val="24"/>
          <w:szCs w:val="24"/>
        </w:rPr>
      </w:pPr>
      <w:r w:rsidRPr="00830F65">
        <w:rPr>
          <w:b/>
          <w:sz w:val="24"/>
          <w:szCs w:val="24"/>
        </w:rPr>
        <w:t xml:space="preserve">Lepingu </w:t>
      </w:r>
      <w:r w:rsidR="004D5DAC">
        <w:rPr>
          <w:b/>
          <w:sz w:val="24"/>
          <w:szCs w:val="24"/>
        </w:rPr>
        <w:t>maksumus</w:t>
      </w:r>
    </w:p>
    <w:p w14:paraId="23CC252C" w14:textId="6BFA6C7B" w:rsidR="009A5188" w:rsidRDefault="002F5770" w:rsidP="009C2C86">
      <w:pPr>
        <w:numPr>
          <w:ilvl w:val="1"/>
          <w:numId w:val="3"/>
        </w:numPr>
        <w:suppressAutoHyphens/>
        <w:spacing w:before="120"/>
        <w:jc w:val="both"/>
        <w:rPr>
          <w:sz w:val="24"/>
          <w:szCs w:val="24"/>
        </w:rPr>
      </w:pPr>
      <w:r>
        <w:rPr>
          <w:sz w:val="24"/>
          <w:szCs w:val="24"/>
        </w:rPr>
        <w:t xml:space="preserve">Kauba maksumus on </w:t>
      </w:r>
      <w:proofErr w:type="gramStart"/>
      <w:r w:rsidR="008862A8">
        <w:rPr>
          <w:sz w:val="24"/>
          <w:szCs w:val="24"/>
        </w:rPr>
        <w:t>………..</w:t>
      </w:r>
      <w:proofErr w:type="gramEnd"/>
      <w:r>
        <w:rPr>
          <w:sz w:val="24"/>
          <w:szCs w:val="24"/>
        </w:rPr>
        <w:t xml:space="preserve"> </w:t>
      </w:r>
      <w:proofErr w:type="gramStart"/>
      <w:r>
        <w:rPr>
          <w:sz w:val="24"/>
          <w:szCs w:val="24"/>
        </w:rPr>
        <w:t>eurot</w:t>
      </w:r>
      <w:proofErr w:type="gramEnd"/>
      <w:r>
        <w:rPr>
          <w:sz w:val="24"/>
          <w:szCs w:val="24"/>
        </w:rPr>
        <w:t xml:space="preserve">, millele lisandub käibemaks </w:t>
      </w:r>
      <w:r w:rsidR="008862A8">
        <w:rPr>
          <w:sz w:val="24"/>
          <w:szCs w:val="24"/>
        </w:rPr>
        <w:t>…………..</w:t>
      </w:r>
      <w:r>
        <w:rPr>
          <w:sz w:val="24"/>
          <w:szCs w:val="24"/>
        </w:rPr>
        <w:t xml:space="preserve"> eurot. Maksumus kokku koos käibemaksuga on </w:t>
      </w:r>
      <w:r w:rsidR="008862A8">
        <w:rPr>
          <w:sz w:val="24"/>
          <w:szCs w:val="24"/>
        </w:rPr>
        <w:t>…………</w:t>
      </w:r>
      <w:proofErr w:type="gramStart"/>
      <w:r w:rsidR="008862A8">
        <w:rPr>
          <w:sz w:val="24"/>
          <w:szCs w:val="24"/>
        </w:rPr>
        <w:t>…</w:t>
      </w:r>
      <w:r w:rsidR="006B0630">
        <w:rPr>
          <w:sz w:val="24"/>
          <w:szCs w:val="24"/>
        </w:rPr>
        <w:t xml:space="preserve"> </w:t>
      </w:r>
      <w:r>
        <w:rPr>
          <w:sz w:val="24"/>
          <w:szCs w:val="24"/>
        </w:rPr>
        <w:t xml:space="preserve"> eurot</w:t>
      </w:r>
      <w:proofErr w:type="gramEnd"/>
      <w:r>
        <w:rPr>
          <w:sz w:val="24"/>
          <w:szCs w:val="24"/>
        </w:rPr>
        <w:t>.</w:t>
      </w:r>
      <w:r w:rsidR="009A5188" w:rsidRPr="00830F65">
        <w:rPr>
          <w:sz w:val="24"/>
          <w:szCs w:val="24"/>
        </w:rPr>
        <w:t xml:space="preserve"> </w:t>
      </w:r>
    </w:p>
    <w:p w14:paraId="2BBDEC98" w14:textId="77777777" w:rsidR="006E0A5A" w:rsidRDefault="006E0A5A" w:rsidP="009C2C86">
      <w:pPr>
        <w:pStyle w:val="Loendilik"/>
        <w:numPr>
          <w:ilvl w:val="1"/>
          <w:numId w:val="3"/>
        </w:numPr>
        <w:spacing w:after="160" w:line="259" w:lineRule="auto"/>
        <w:jc w:val="both"/>
        <w:rPr>
          <w:rFonts w:ascii="Times New Roman" w:hAnsi="Times New Roman"/>
          <w:sz w:val="24"/>
          <w:szCs w:val="24"/>
        </w:rPr>
      </w:pPr>
      <w:r>
        <w:rPr>
          <w:rFonts w:ascii="Times New Roman" w:hAnsi="Times New Roman"/>
          <w:sz w:val="24"/>
          <w:szCs w:val="24"/>
        </w:rPr>
        <w:t>Ostja ei tasu ettemaksu.</w:t>
      </w:r>
    </w:p>
    <w:p w14:paraId="61E25568" w14:textId="77777777" w:rsidR="006E0A5A" w:rsidRDefault="006E0A5A" w:rsidP="009C2C86">
      <w:pPr>
        <w:pStyle w:val="Loendilik"/>
        <w:numPr>
          <w:ilvl w:val="1"/>
          <w:numId w:val="3"/>
        </w:numPr>
        <w:spacing w:after="160" w:line="259" w:lineRule="auto"/>
        <w:jc w:val="both"/>
        <w:rPr>
          <w:rFonts w:ascii="Times New Roman" w:hAnsi="Times New Roman"/>
          <w:sz w:val="24"/>
          <w:szCs w:val="24"/>
        </w:rPr>
      </w:pPr>
      <w:r>
        <w:rPr>
          <w:rFonts w:ascii="Times New Roman" w:hAnsi="Times New Roman"/>
          <w:sz w:val="24"/>
          <w:szCs w:val="24"/>
        </w:rPr>
        <w:t>Lepingus sätestatud Hinda ei suurendata inflatsiooni ega hinnastõusu tõttu.</w:t>
      </w:r>
    </w:p>
    <w:p w14:paraId="0F2BAA1D" w14:textId="003B32FE" w:rsidR="006E0A5A" w:rsidRDefault="006E0A5A" w:rsidP="009C2C86">
      <w:pPr>
        <w:pStyle w:val="Loendilik"/>
        <w:numPr>
          <w:ilvl w:val="1"/>
          <w:numId w:val="3"/>
        </w:numPr>
        <w:spacing w:after="160" w:line="259" w:lineRule="auto"/>
        <w:jc w:val="both"/>
        <w:rPr>
          <w:rFonts w:ascii="Times New Roman" w:hAnsi="Times New Roman"/>
          <w:sz w:val="24"/>
          <w:szCs w:val="24"/>
        </w:rPr>
      </w:pPr>
      <w:r>
        <w:rPr>
          <w:rFonts w:ascii="Times New Roman" w:hAnsi="Times New Roman"/>
          <w:sz w:val="24"/>
          <w:szCs w:val="24"/>
        </w:rPr>
        <w:t>Kauba eest tasumine toimub pärast Kauba tarnet ning Poolte esindajate poolt allkirjastatud Akt</w:t>
      </w:r>
      <w:r w:rsidR="008862A8">
        <w:rPr>
          <w:rFonts w:ascii="Times New Roman" w:hAnsi="Times New Roman"/>
          <w:sz w:val="24"/>
          <w:szCs w:val="24"/>
        </w:rPr>
        <w:t>i põhjal esitatud arve alusel 14</w:t>
      </w:r>
      <w:r>
        <w:rPr>
          <w:rFonts w:ascii="Times New Roman" w:hAnsi="Times New Roman"/>
          <w:sz w:val="24"/>
          <w:szCs w:val="24"/>
        </w:rPr>
        <w:t xml:space="preserve"> päeva jooksul alates arve esitamisest.</w:t>
      </w:r>
      <w:r w:rsidR="00B44C07">
        <w:rPr>
          <w:rFonts w:ascii="Times New Roman" w:hAnsi="Times New Roman"/>
          <w:sz w:val="24"/>
          <w:szCs w:val="24"/>
        </w:rPr>
        <w:t xml:space="preserve"> Ostja arveldab e-arvetega.</w:t>
      </w:r>
    </w:p>
    <w:p w14:paraId="493B402C" w14:textId="0A2E9FC0" w:rsidR="009A5188" w:rsidRPr="00523590" w:rsidRDefault="009A5188" w:rsidP="009C2C86">
      <w:pPr>
        <w:jc w:val="both"/>
        <w:rPr>
          <w:sz w:val="24"/>
          <w:szCs w:val="24"/>
        </w:rPr>
      </w:pPr>
    </w:p>
    <w:p w14:paraId="0119BE6A" w14:textId="77777777" w:rsidR="009A5188" w:rsidRPr="00830F65" w:rsidRDefault="009A5188" w:rsidP="009C2C86">
      <w:pPr>
        <w:numPr>
          <w:ilvl w:val="0"/>
          <w:numId w:val="3"/>
        </w:numPr>
        <w:suppressAutoHyphens/>
        <w:spacing w:before="120"/>
        <w:ind w:left="426" w:hanging="426"/>
        <w:jc w:val="both"/>
        <w:rPr>
          <w:b/>
          <w:sz w:val="24"/>
          <w:szCs w:val="24"/>
        </w:rPr>
      </w:pPr>
      <w:r w:rsidRPr="00830F65">
        <w:rPr>
          <w:b/>
          <w:sz w:val="24"/>
          <w:szCs w:val="24"/>
        </w:rPr>
        <w:t>Poolte esindajad</w:t>
      </w:r>
    </w:p>
    <w:p w14:paraId="1FF1DD8A" w14:textId="22240ABC" w:rsidR="008C359C" w:rsidRDefault="005D0CB2" w:rsidP="009C2C86">
      <w:pPr>
        <w:numPr>
          <w:ilvl w:val="1"/>
          <w:numId w:val="3"/>
        </w:numPr>
        <w:suppressAutoHyphens/>
        <w:spacing w:before="120"/>
        <w:jc w:val="both"/>
        <w:rPr>
          <w:sz w:val="24"/>
          <w:szCs w:val="24"/>
        </w:rPr>
      </w:pPr>
      <w:r>
        <w:rPr>
          <w:sz w:val="24"/>
          <w:szCs w:val="24"/>
        </w:rPr>
        <w:t>Ostja</w:t>
      </w:r>
      <w:r w:rsidR="009A5188" w:rsidRPr="00830F65">
        <w:rPr>
          <w:sz w:val="24"/>
          <w:szCs w:val="24"/>
        </w:rPr>
        <w:t xml:space="preserve"> esindaja lepingulistes küsimustes on:  </w:t>
      </w:r>
      <w:r w:rsidR="00523590">
        <w:rPr>
          <w:sz w:val="24"/>
          <w:szCs w:val="24"/>
        </w:rPr>
        <w:t xml:space="preserve">vallavnem </w:t>
      </w:r>
      <w:r w:rsidR="00C52912">
        <w:rPr>
          <w:sz w:val="24"/>
          <w:szCs w:val="24"/>
        </w:rPr>
        <w:t>Aivar Riisalu</w:t>
      </w:r>
      <w:r w:rsidR="00523590">
        <w:rPr>
          <w:sz w:val="24"/>
          <w:szCs w:val="24"/>
        </w:rPr>
        <w:t>;</w:t>
      </w:r>
    </w:p>
    <w:p w14:paraId="3AE76D88" w14:textId="710D9589" w:rsidR="008C359C" w:rsidRDefault="005D0CB2" w:rsidP="009C2C86">
      <w:pPr>
        <w:numPr>
          <w:ilvl w:val="1"/>
          <w:numId w:val="3"/>
        </w:numPr>
        <w:suppressAutoHyphens/>
        <w:spacing w:before="120"/>
        <w:jc w:val="both"/>
        <w:rPr>
          <w:sz w:val="24"/>
          <w:szCs w:val="24"/>
        </w:rPr>
      </w:pPr>
      <w:r w:rsidRPr="008C359C">
        <w:rPr>
          <w:sz w:val="24"/>
          <w:szCs w:val="24"/>
        </w:rPr>
        <w:t>Ostja</w:t>
      </w:r>
      <w:r w:rsidR="009A5188" w:rsidRPr="008C359C">
        <w:rPr>
          <w:sz w:val="24"/>
          <w:szCs w:val="24"/>
        </w:rPr>
        <w:t xml:space="preserve"> esindaja tehnilistes küsimustes on: </w:t>
      </w:r>
      <w:r w:rsidR="00C52912">
        <w:rPr>
          <w:sz w:val="24"/>
          <w:szCs w:val="24"/>
        </w:rPr>
        <w:t>Taivo Kaus</w:t>
      </w:r>
      <w:r w:rsidR="00C23E9D" w:rsidRPr="008C359C">
        <w:rPr>
          <w:sz w:val="24"/>
          <w:szCs w:val="24"/>
        </w:rPr>
        <w:t>,</w:t>
      </w:r>
      <w:r w:rsidR="00C23E9D" w:rsidRPr="007A42BD">
        <w:rPr>
          <w:sz w:val="24"/>
          <w:szCs w:val="24"/>
        </w:rPr>
        <w:t xml:space="preserve"> telefon </w:t>
      </w:r>
      <w:r w:rsidR="00C52912">
        <w:rPr>
          <w:sz w:val="24"/>
          <w:szCs w:val="24"/>
        </w:rPr>
        <w:t>+372 512 7342</w:t>
      </w:r>
      <w:r w:rsidR="00C23E9D" w:rsidRPr="007A42BD">
        <w:rPr>
          <w:sz w:val="24"/>
          <w:szCs w:val="24"/>
        </w:rPr>
        <w:t xml:space="preserve"> e-post  </w:t>
      </w:r>
      <w:hyperlink r:id="rId7" w:history="1">
        <w:r w:rsidR="00C52912" w:rsidRPr="00237F39">
          <w:rPr>
            <w:rStyle w:val="Hperlink"/>
            <w:sz w:val="24"/>
            <w:szCs w:val="24"/>
          </w:rPr>
          <w:t>taivo.kaus@laanenigula.ee</w:t>
        </w:r>
      </w:hyperlink>
      <w:r w:rsidR="00C23E9D" w:rsidRPr="007A42BD">
        <w:rPr>
          <w:sz w:val="24"/>
          <w:szCs w:val="24"/>
        </w:rPr>
        <w:t>;</w:t>
      </w:r>
    </w:p>
    <w:p w14:paraId="244A247D" w14:textId="0B954C64" w:rsidR="008C359C" w:rsidRDefault="005D0CB2" w:rsidP="009C2C86">
      <w:pPr>
        <w:numPr>
          <w:ilvl w:val="1"/>
          <w:numId w:val="3"/>
        </w:numPr>
        <w:suppressAutoHyphens/>
        <w:spacing w:before="120"/>
        <w:jc w:val="both"/>
        <w:rPr>
          <w:sz w:val="24"/>
          <w:szCs w:val="24"/>
        </w:rPr>
      </w:pPr>
      <w:r w:rsidRPr="008C359C">
        <w:rPr>
          <w:sz w:val="24"/>
          <w:szCs w:val="24"/>
        </w:rPr>
        <w:t>Müüja</w:t>
      </w:r>
      <w:r w:rsidR="009A5188" w:rsidRPr="008C359C">
        <w:rPr>
          <w:sz w:val="24"/>
          <w:szCs w:val="24"/>
        </w:rPr>
        <w:t xml:space="preserve"> esindaja lepingulistes küsimustes on: </w:t>
      </w:r>
      <w:proofErr w:type="gramStart"/>
      <w:r w:rsidR="008862A8">
        <w:rPr>
          <w:sz w:val="24"/>
          <w:szCs w:val="24"/>
        </w:rPr>
        <w:t>………………………</w:t>
      </w:r>
      <w:r w:rsidR="006B0630">
        <w:rPr>
          <w:sz w:val="24"/>
          <w:szCs w:val="24"/>
        </w:rPr>
        <w:t>;</w:t>
      </w:r>
      <w:proofErr w:type="gramEnd"/>
    </w:p>
    <w:p w14:paraId="1C57BAE7" w14:textId="053DE1AE" w:rsidR="009A5188" w:rsidRPr="008C359C" w:rsidRDefault="005D0CB2" w:rsidP="009C2C86">
      <w:pPr>
        <w:numPr>
          <w:ilvl w:val="1"/>
          <w:numId w:val="3"/>
        </w:numPr>
        <w:suppressAutoHyphens/>
        <w:spacing w:before="120"/>
        <w:jc w:val="both"/>
        <w:rPr>
          <w:sz w:val="24"/>
          <w:szCs w:val="24"/>
        </w:rPr>
      </w:pPr>
      <w:r w:rsidRPr="008C359C">
        <w:rPr>
          <w:sz w:val="24"/>
          <w:szCs w:val="24"/>
        </w:rPr>
        <w:t>Müüja</w:t>
      </w:r>
      <w:r w:rsidR="009A5188" w:rsidRPr="008C359C">
        <w:rPr>
          <w:sz w:val="24"/>
          <w:szCs w:val="24"/>
        </w:rPr>
        <w:t xml:space="preserve"> vastutav esindaja tehnilistes </w:t>
      </w:r>
      <w:proofErr w:type="gramStart"/>
      <w:r w:rsidR="00523590" w:rsidRPr="008C359C">
        <w:rPr>
          <w:sz w:val="24"/>
          <w:szCs w:val="24"/>
        </w:rPr>
        <w:t>ja</w:t>
      </w:r>
      <w:proofErr w:type="gramEnd"/>
      <w:r w:rsidR="00523590" w:rsidRPr="008C359C">
        <w:rPr>
          <w:sz w:val="24"/>
          <w:szCs w:val="24"/>
        </w:rPr>
        <w:t xml:space="preserve"> garantii </w:t>
      </w:r>
      <w:r w:rsidR="009A5188" w:rsidRPr="008C359C">
        <w:rPr>
          <w:sz w:val="24"/>
          <w:szCs w:val="24"/>
        </w:rPr>
        <w:t>küsimustes on:</w:t>
      </w:r>
      <w:bookmarkStart w:id="0" w:name="Text22"/>
      <w:r w:rsidR="009A5188" w:rsidRPr="008C359C">
        <w:rPr>
          <w:sz w:val="24"/>
          <w:szCs w:val="24"/>
        </w:rPr>
        <w:t xml:space="preserve"> </w:t>
      </w:r>
      <w:bookmarkEnd w:id="0"/>
      <w:r w:rsidR="008862A8">
        <w:rPr>
          <w:sz w:val="24"/>
          <w:szCs w:val="24"/>
        </w:rPr>
        <w:t>………………………</w:t>
      </w:r>
      <w:r w:rsidR="006B0630">
        <w:rPr>
          <w:sz w:val="24"/>
          <w:szCs w:val="24"/>
        </w:rPr>
        <w:t>.</w:t>
      </w:r>
    </w:p>
    <w:p w14:paraId="22E4BC5E" w14:textId="77777777" w:rsidR="00DF468E" w:rsidRPr="00DF468E" w:rsidRDefault="00DF468E" w:rsidP="009C2C86">
      <w:pPr>
        <w:suppressAutoHyphens/>
        <w:spacing w:before="120"/>
        <w:ind w:left="851"/>
        <w:jc w:val="both"/>
        <w:rPr>
          <w:sz w:val="24"/>
          <w:szCs w:val="24"/>
        </w:rPr>
      </w:pPr>
    </w:p>
    <w:p w14:paraId="6CA9DED2" w14:textId="55821F9A" w:rsidR="009A5188" w:rsidRPr="00830F65" w:rsidRDefault="009A5188" w:rsidP="009C2C86">
      <w:pPr>
        <w:numPr>
          <w:ilvl w:val="0"/>
          <w:numId w:val="3"/>
        </w:numPr>
        <w:suppressAutoHyphens/>
        <w:spacing w:before="120"/>
        <w:ind w:left="426" w:hanging="426"/>
        <w:jc w:val="both"/>
        <w:rPr>
          <w:b/>
          <w:sz w:val="24"/>
          <w:szCs w:val="24"/>
        </w:rPr>
      </w:pPr>
      <w:r w:rsidRPr="00830F65">
        <w:rPr>
          <w:b/>
          <w:sz w:val="24"/>
          <w:szCs w:val="24"/>
        </w:rPr>
        <w:t xml:space="preserve">Poolte </w:t>
      </w:r>
      <w:r w:rsidR="005D0CB2">
        <w:rPr>
          <w:b/>
          <w:sz w:val="24"/>
          <w:szCs w:val="24"/>
        </w:rPr>
        <w:t>õigused</w:t>
      </w:r>
      <w:r w:rsidRPr="00830F65">
        <w:rPr>
          <w:b/>
          <w:sz w:val="24"/>
          <w:szCs w:val="24"/>
        </w:rPr>
        <w:t xml:space="preserve"> ja </w:t>
      </w:r>
      <w:r w:rsidR="005D0CB2">
        <w:rPr>
          <w:b/>
          <w:sz w:val="24"/>
          <w:szCs w:val="24"/>
        </w:rPr>
        <w:t>kohustused</w:t>
      </w:r>
      <w:r w:rsidRPr="00830F65">
        <w:rPr>
          <w:b/>
          <w:sz w:val="24"/>
          <w:szCs w:val="24"/>
        </w:rPr>
        <w:t xml:space="preserve"> </w:t>
      </w:r>
    </w:p>
    <w:p w14:paraId="4BD61340" w14:textId="0D1F570B" w:rsidR="009A5188" w:rsidRPr="00830F65" w:rsidRDefault="0074011F" w:rsidP="009C2C86">
      <w:pPr>
        <w:numPr>
          <w:ilvl w:val="1"/>
          <w:numId w:val="3"/>
        </w:numPr>
        <w:tabs>
          <w:tab w:val="left" w:pos="284"/>
        </w:tabs>
        <w:suppressAutoHyphens/>
        <w:spacing w:before="120"/>
        <w:jc w:val="both"/>
        <w:rPr>
          <w:sz w:val="24"/>
          <w:szCs w:val="24"/>
          <w:u w:val="single"/>
        </w:rPr>
      </w:pPr>
      <w:r>
        <w:rPr>
          <w:sz w:val="24"/>
          <w:szCs w:val="24"/>
          <w:u w:val="single"/>
        </w:rPr>
        <w:t>Müüja</w:t>
      </w:r>
      <w:r w:rsidR="009A5188" w:rsidRPr="00830F65">
        <w:rPr>
          <w:sz w:val="24"/>
          <w:szCs w:val="24"/>
          <w:u w:val="single"/>
        </w:rPr>
        <w:t xml:space="preserve"> kohustub: </w:t>
      </w:r>
    </w:p>
    <w:p w14:paraId="6EAD6CEB" w14:textId="7A4F783B" w:rsidR="009A5188" w:rsidRPr="00830F65" w:rsidRDefault="0074011F" w:rsidP="009C2C86">
      <w:pPr>
        <w:numPr>
          <w:ilvl w:val="2"/>
          <w:numId w:val="3"/>
        </w:numPr>
        <w:suppressAutoHyphens/>
        <w:spacing w:before="120"/>
        <w:ind w:left="1276" w:hanging="709"/>
        <w:jc w:val="both"/>
        <w:rPr>
          <w:sz w:val="24"/>
          <w:szCs w:val="24"/>
        </w:rPr>
      </w:pPr>
      <w:r>
        <w:rPr>
          <w:sz w:val="24"/>
          <w:szCs w:val="24"/>
        </w:rPr>
        <w:t xml:space="preserve">tarnima </w:t>
      </w:r>
      <w:r w:rsidR="00B44C07">
        <w:rPr>
          <w:sz w:val="24"/>
          <w:szCs w:val="24"/>
        </w:rPr>
        <w:t xml:space="preserve">pakkumusele ja </w:t>
      </w:r>
      <w:r>
        <w:rPr>
          <w:sz w:val="24"/>
          <w:szCs w:val="24"/>
        </w:rPr>
        <w:t>Lepingu tingimustele vastava Kauba kokkulepitud ajaks Lepingus sätestatud tarnekohta</w:t>
      </w:r>
      <w:r w:rsidR="008862A8">
        <w:rPr>
          <w:sz w:val="24"/>
          <w:szCs w:val="24"/>
        </w:rPr>
        <w:t xml:space="preserve"> ning teostama seadmete paigalduse, ühenduse ja esmase juhendamise</w:t>
      </w:r>
      <w:r w:rsidR="009A5188" w:rsidRPr="00830F65">
        <w:rPr>
          <w:sz w:val="24"/>
          <w:szCs w:val="24"/>
        </w:rPr>
        <w:t>;</w:t>
      </w:r>
    </w:p>
    <w:p w14:paraId="0E385814" w14:textId="52291F13" w:rsidR="00D818C0" w:rsidRDefault="0074011F" w:rsidP="009C2C86">
      <w:pPr>
        <w:numPr>
          <w:ilvl w:val="2"/>
          <w:numId w:val="3"/>
        </w:numPr>
        <w:suppressAutoHyphens/>
        <w:spacing w:before="120"/>
        <w:ind w:left="1276" w:hanging="709"/>
        <w:jc w:val="both"/>
        <w:rPr>
          <w:sz w:val="24"/>
          <w:szCs w:val="24"/>
        </w:rPr>
      </w:pPr>
      <w:r>
        <w:rPr>
          <w:sz w:val="24"/>
          <w:szCs w:val="24"/>
        </w:rPr>
        <w:t>esitama Kauba üleandmisel Ostjale üleandmis-vastuvõtmisakti</w:t>
      </w:r>
      <w:r w:rsidR="009A5188" w:rsidRPr="00830F65">
        <w:rPr>
          <w:sz w:val="24"/>
          <w:szCs w:val="24"/>
        </w:rPr>
        <w:t>;</w:t>
      </w:r>
    </w:p>
    <w:p w14:paraId="76360E49" w14:textId="35A953CC" w:rsidR="009A5188" w:rsidRPr="00830F65" w:rsidRDefault="0074011F" w:rsidP="009C2C86">
      <w:pPr>
        <w:numPr>
          <w:ilvl w:val="2"/>
          <w:numId w:val="3"/>
        </w:numPr>
        <w:suppressAutoHyphens/>
        <w:spacing w:before="120"/>
        <w:ind w:left="1276" w:hanging="709"/>
        <w:jc w:val="both"/>
        <w:rPr>
          <w:strike/>
          <w:sz w:val="24"/>
          <w:szCs w:val="24"/>
        </w:rPr>
      </w:pPr>
      <w:r>
        <w:rPr>
          <w:sz w:val="24"/>
          <w:szCs w:val="24"/>
        </w:rPr>
        <w:t>võimaldama Ostjal enne Akti allkirjastamist Kaup üle kontrollida</w:t>
      </w:r>
      <w:r w:rsidR="00BC78B9">
        <w:rPr>
          <w:sz w:val="24"/>
          <w:szCs w:val="24"/>
        </w:rPr>
        <w:t>;</w:t>
      </w:r>
    </w:p>
    <w:p w14:paraId="2B4B74C4" w14:textId="77777777" w:rsidR="009A5188" w:rsidRPr="00830F65" w:rsidRDefault="009A5188" w:rsidP="009C2C86">
      <w:pPr>
        <w:spacing w:before="120"/>
        <w:jc w:val="both"/>
        <w:rPr>
          <w:sz w:val="24"/>
          <w:szCs w:val="24"/>
        </w:rPr>
      </w:pPr>
    </w:p>
    <w:p w14:paraId="08CB4FDC" w14:textId="7D8FAA62" w:rsidR="009A5188" w:rsidRPr="00830F65" w:rsidRDefault="0074011F" w:rsidP="009C2C86">
      <w:pPr>
        <w:numPr>
          <w:ilvl w:val="1"/>
          <w:numId w:val="3"/>
        </w:numPr>
        <w:suppressAutoHyphens/>
        <w:spacing w:before="120"/>
        <w:ind w:hanging="578"/>
        <w:jc w:val="both"/>
        <w:rPr>
          <w:sz w:val="24"/>
          <w:szCs w:val="24"/>
          <w:u w:val="single"/>
        </w:rPr>
      </w:pPr>
      <w:r>
        <w:rPr>
          <w:sz w:val="24"/>
          <w:szCs w:val="24"/>
          <w:u w:val="single"/>
        </w:rPr>
        <w:t>Müüjal</w:t>
      </w:r>
      <w:r w:rsidR="009A5188" w:rsidRPr="00830F65">
        <w:rPr>
          <w:sz w:val="24"/>
          <w:szCs w:val="24"/>
          <w:u w:val="single"/>
        </w:rPr>
        <w:t xml:space="preserve"> on õigus:</w:t>
      </w:r>
    </w:p>
    <w:p w14:paraId="408A8095" w14:textId="77777777" w:rsidR="0074011F" w:rsidRDefault="009A5188" w:rsidP="009C2C86">
      <w:pPr>
        <w:numPr>
          <w:ilvl w:val="2"/>
          <w:numId w:val="3"/>
        </w:numPr>
        <w:suppressAutoHyphens/>
        <w:spacing w:before="120"/>
        <w:ind w:left="1276" w:hanging="709"/>
        <w:jc w:val="both"/>
        <w:rPr>
          <w:sz w:val="24"/>
          <w:szCs w:val="24"/>
        </w:rPr>
      </w:pPr>
      <w:r w:rsidRPr="00830F65">
        <w:rPr>
          <w:sz w:val="24"/>
          <w:szCs w:val="24"/>
        </w:rPr>
        <w:t xml:space="preserve">saada </w:t>
      </w:r>
      <w:r w:rsidR="0074011F">
        <w:rPr>
          <w:sz w:val="24"/>
          <w:szCs w:val="24"/>
        </w:rPr>
        <w:t>Lepingu tingimustele vastava Kauba tarnimise</w:t>
      </w:r>
      <w:r w:rsidRPr="00830F65">
        <w:rPr>
          <w:sz w:val="24"/>
          <w:szCs w:val="24"/>
        </w:rPr>
        <w:t xml:space="preserve"> eest tasu vastavalt Lepingu</w:t>
      </w:r>
      <w:r w:rsidR="0074011F">
        <w:rPr>
          <w:sz w:val="24"/>
          <w:szCs w:val="24"/>
        </w:rPr>
        <w:t>s sätestatud korrale</w:t>
      </w:r>
      <w:r w:rsidRPr="00830F65">
        <w:rPr>
          <w:sz w:val="24"/>
          <w:szCs w:val="24"/>
        </w:rPr>
        <w:t>;</w:t>
      </w:r>
    </w:p>
    <w:p w14:paraId="53DA0280" w14:textId="1C739A44" w:rsidR="0074011F" w:rsidRPr="0074011F" w:rsidRDefault="0074011F" w:rsidP="009C2C86">
      <w:pPr>
        <w:numPr>
          <w:ilvl w:val="2"/>
          <w:numId w:val="3"/>
        </w:numPr>
        <w:suppressAutoHyphens/>
        <w:spacing w:before="120"/>
        <w:ind w:left="1276" w:hanging="709"/>
        <w:jc w:val="both"/>
        <w:rPr>
          <w:sz w:val="24"/>
          <w:szCs w:val="24"/>
        </w:rPr>
      </w:pPr>
      <w:proofErr w:type="gramStart"/>
      <w:r w:rsidRPr="0074011F">
        <w:rPr>
          <w:sz w:val="24"/>
          <w:szCs w:val="24"/>
        </w:rPr>
        <w:t>nõuda</w:t>
      </w:r>
      <w:proofErr w:type="gramEnd"/>
      <w:r w:rsidRPr="0074011F">
        <w:rPr>
          <w:sz w:val="24"/>
          <w:szCs w:val="24"/>
        </w:rPr>
        <w:t xml:space="preserve"> Ostjalt viivist 0,02% tähtaegselt tasumata summalt iga viivitatud kalendripäeva eest. </w:t>
      </w:r>
    </w:p>
    <w:p w14:paraId="00930DC5" w14:textId="77777777" w:rsidR="0074011F" w:rsidRPr="00830F65" w:rsidRDefault="0074011F" w:rsidP="009C2C86">
      <w:pPr>
        <w:suppressAutoHyphens/>
        <w:spacing w:before="120"/>
        <w:ind w:left="1276"/>
        <w:jc w:val="both"/>
        <w:rPr>
          <w:sz w:val="24"/>
          <w:szCs w:val="24"/>
        </w:rPr>
      </w:pPr>
    </w:p>
    <w:p w14:paraId="4119809B" w14:textId="054A7A92" w:rsidR="009A5188" w:rsidRPr="00830F65" w:rsidRDefault="009C424E" w:rsidP="009C2C86">
      <w:pPr>
        <w:numPr>
          <w:ilvl w:val="1"/>
          <w:numId w:val="3"/>
        </w:numPr>
        <w:suppressAutoHyphens/>
        <w:spacing w:before="120"/>
        <w:ind w:hanging="578"/>
        <w:jc w:val="both"/>
        <w:rPr>
          <w:sz w:val="24"/>
          <w:szCs w:val="24"/>
          <w:u w:val="single"/>
        </w:rPr>
      </w:pPr>
      <w:r>
        <w:rPr>
          <w:sz w:val="24"/>
          <w:szCs w:val="24"/>
          <w:u w:val="single"/>
        </w:rPr>
        <w:t>Ostja</w:t>
      </w:r>
      <w:r w:rsidR="009A5188" w:rsidRPr="00830F65">
        <w:rPr>
          <w:sz w:val="24"/>
          <w:szCs w:val="24"/>
          <w:u w:val="single"/>
        </w:rPr>
        <w:t xml:space="preserve"> kohustub:</w:t>
      </w:r>
    </w:p>
    <w:p w14:paraId="0A67968D" w14:textId="4043908E" w:rsidR="009A5188" w:rsidRPr="00830F65" w:rsidRDefault="009C424E" w:rsidP="009C2C86">
      <w:pPr>
        <w:numPr>
          <w:ilvl w:val="2"/>
          <w:numId w:val="3"/>
        </w:numPr>
        <w:suppressAutoHyphens/>
        <w:spacing w:before="120"/>
        <w:ind w:left="1276" w:hanging="709"/>
        <w:jc w:val="both"/>
        <w:rPr>
          <w:sz w:val="24"/>
          <w:szCs w:val="24"/>
        </w:rPr>
      </w:pPr>
      <w:r>
        <w:rPr>
          <w:sz w:val="24"/>
          <w:szCs w:val="24"/>
        </w:rPr>
        <w:t>tasuma</w:t>
      </w:r>
      <w:r w:rsidR="00B2245C">
        <w:rPr>
          <w:sz w:val="24"/>
          <w:szCs w:val="24"/>
        </w:rPr>
        <w:t xml:space="preserve"> Lepingu tingimustele vastava </w:t>
      </w:r>
      <w:r>
        <w:rPr>
          <w:sz w:val="24"/>
          <w:szCs w:val="24"/>
        </w:rPr>
        <w:t>Kauba</w:t>
      </w:r>
      <w:r w:rsidR="00B2245C">
        <w:rPr>
          <w:sz w:val="24"/>
          <w:szCs w:val="24"/>
        </w:rPr>
        <w:t xml:space="preserve"> eest </w:t>
      </w:r>
      <w:r w:rsidR="009A5188" w:rsidRPr="00830F65">
        <w:rPr>
          <w:sz w:val="24"/>
          <w:szCs w:val="24"/>
        </w:rPr>
        <w:t>Lepingus kokkulepitud mahus ja korras;</w:t>
      </w:r>
    </w:p>
    <w:p w14:paraId="08AF2937" w14:textId="08FCAAB3" w:rsidR="009A5188" w:rsidRPr="00830F65" w:rsidRDefault="009C424E" w:rsidP="009C2C86">
      <w:pPr>
        <w:numPr>
          <w:ilvl w:val="2"/>
          <w:numId w:val="3"/>
        </w:numPr>
        <w:suppressAutoHyphens/>
        <w:spacing w:before="120"/>
        <w:ind w:left="1276" w:hanging="709"/>
        <w:jc w:val="both"/>
        <w:rPr>
          <w:sz w:val="24"/>
          <w:szCs w:val="24"/>
        </w:rPr>
      </w:pPr>
      <w:r>
        <w:rPr>
          <w:sz w:val="24"/>
          <w:szCs w:val="24"/>
        </w:rPr>
        <w:t>võtma vastu Lepingule ja</w:t>
      </w:r>
      <w:r w:rsidR="009A5188" w:rsidRPr="00830F65">
        <w:rPr>
          <w:sz w:val="24"/>
          <w:szCs w:val="24"/>
        </w:rPr>
        <w:t xml:space="preserve"> kehtestatud kv</w:t>
      </w:r>
      <w:r>
        <w:rPr>
          <w:sz w:val="24"/>
          <w:szCs w:val="24"/>
        </w:rPr>
        <w:t xml:space="preserve">aliteedinõuetele </w:t>
      </w:r>
      <w:r w:rsidR="00DD47E7">
        <w:rPr>
          <w:sz w:val="24"/>
          <w:szCs w:val="24"/>
        </w:rPr>
        <w:t xml:space="preserve">vastava </w:t>
      </w:r>
      <w:r>
        <w:rPr>
          <w:sz w:val="24"/>
          <w:szCs w:val="24"/>
        </w:rPr>
        <w:t>Kauba</w:t>
      </w:r>
      <w:r w:rsidR="00B2245C">
        <w:rPr>
          <w:sz w:val="24"/>
          <w:szCs w:val="24"/>
        </w:rPr>
        <w:t>;</w:t>
      </w:r>
      <w:r w:rsidR="009A5188" w:rsidRPr="00830F65">
        <w:rPr>
          <w:sz w:val="24"/>
          <w:szCs w:val="24"/>
        </w:rPr>
        <w:t xml:space="preserve"> </w:t>
      </w:r>
    </w:p>
    <w:p w14:paraId="0AB9D3D4" w14:textId="77777777" w:rsidR="00FE0CE4" w:rsidRPr="00FE0CE4" w:rsidRDefault="00FE0CE4" w:rsidP="009C2C86">
      <w:pPr>
        <w:suppressAutoHyphens/>
        <w:spacing w:before="120"/>
        <w:ind w:left="720"/>
        <w:jc w:val="both"/>
        <w:rPr>
          <w:sz w:val="24"/>
          <w:szCs w:val="24"/>
        </w:rPr>
      </w:pPr>
    </w:p>
    <w:p w14:paraId="10540D0D" w14:textId="77777777" w:rsidR="008C359C" w:rsidRDefault="009C424E" w:rsidP="009C2C86">
      <w:pPr>
        <w:numPr>
          <w:ilvl w:val="1"/>
          <w:numId w:val="3"/>
        </w:numPr>
        <w:suppressAutoHyphens/>
        <w:spacing w:before="120"/>
        <w:ind w:hanging="578"/>
        <w:jc w:val="both"/>
        <w:rPr>
          <w:sz w:val="24"/>
          <w:szCs w:val="24"/>
          <w:u w:val="single"/>
        </w:rPr>
      </w:pPr>
      <w:r>
        <w:rPr>
          <w:sz w:val="24"/>
          <w:szCs w:val="24"/>
          <w:u w:val="single"/>
        </w:rPr>
        <w:t>Ostjal</w:t>
      </w:r>
      <w:r w:rsidR="009A5188" w:rsidRPr="00830F65">
        <w:rPr>
          <w:sz w:val="24"/>
          <w:szCs w:val="24"/>
          <w:u w:val="single"/>
        </w:rPr>
        <w:t xml:space="preserve"> on õigus: </w:t>
      </w:r>
    </w:p>
    <w:p w14:paraId="5E243CFE" w14:textId="2E4E8FD6" w:rsidR="008C359C" w:rsidRDefault="008C359C" w:rsidP="009C2C86">
      <w:pPr>
        <w:numPr>
          <w:ilvl w:val="2"/>
          <w:numId w:val="3"/>
        </w:numPr>
        <w:suppressAutoHyphens/>
        <w:spacing w:before="120"/>
        <w:jc w:val="both"/>
        <w:rPr>
          <w:sz w:val="24"/>
          <w:szCs w:val="24"/>
          <w:u w:val="single"/>
        </w:rPr>
      </w:pPr>
      <w:r w:rsidRPr="008C359C">
        <w:rPr>
          <w:sz w:val="24"/>
          <w:szCs w:val="24"/>
        </w:rPr>
        <w:t>Kauba üleandmisega viivitamise korral nõuda Müüjalt leppetrahvi 0,5% Kauba kogumaksumusest ig</w:t>
      </w:r>
      <w:r w:rsidR="00CE0E58">
        <w:rPr>
          <w:sz w:val="24"/>
          <w:szCs w:val="24"/>
        </w:rPr>
        <w:t>a viivitatud kalendripäeva eest;</w:t>
      </w:r>
    </w:p>
    <w:p w14:paraId="12ED6592" w14:textId="77777777" w:rsidR="008C359C" w:rsidRDefault="00523590" w:rsidP="009C2C86">
      <w:pPr>
        <w:numPr>
          <w:ilvl w:val="2"/>
          <w:numId w:val="3"/>
        </w:numPr>
        <w:suppressAutoHyphens/>
        <w:spacing w:before="120"/>
        <w:jc w:val="both"/>
        <w:rPr>
          <w:sz w:val="24"/>
          <w:szCs w:val="24"/>
          <w:u w:val="single"/>
        </w:rPr>
      </w:pPr>
      <w:r w:rsidRPr="008C359C">
        <w:rPr>
          <w:sz w:val="24"/>
          <w:szCs w:val="24"/>
          <w:lang w:val="et-EE"/>
        </w:rPr>
        <w:t>k</w:t>
      </w:r>
      <w:r w:rsidR="00FE0CE4" w:rsidRPr="008C359C">
        <w:rPr>
          <w:sz w:val="24"/>
          <w:szCs w:val="24"/>
          <w:lang w:val="et-EE"/>
        </w:rPr>
        <w:t xml:space="preserve">ui </w:t>
      </w:r>
      <w:r w:rsidR="009C424E" w:rsidRPr="008C359C">
        <w:rPr>
          <w:sz w:val="24"/>
          <w:szCs w:val="24"/>
          <w:lang w:val="et-EE"/>
        </w:rPr>
        <w:t>Kauba</w:t>
      </w:r>
      <w:r w:rsidR="00FE0CE4" w:rsidRPr="008C359C">
        <w:rPr>
          <w:sz w:val="24"/>
          <w:szCs w:val="24"/>
          <w:lang w:val="et-EE"/>
        </w:rPr>
        <w:t xml:space="preserve"> vastuvõtmisel on </w:t>
      </w:r>
      <w:r w:rsidR="009C424E" w:rsidRPr="008C359C">
        <w:rPr>
          <w:sz w:val="24"/>
          <w:szCs w:val="24"/>
          <w:lang w:val="et-EE"/>
        </w:rPr>
        <w:t>Ostjal</w:t>
      </w:r>
      <w:r w:rsidR="00FE0CE4" w:rsidRPr="008C359C">
        <w:rPr>
          <w:sz w:val="24"/>
          <w:szCs w:val="24"/>
          <w:lang w:val="et-EE"/>
        </w:rPr>
        <w:t xml:space="preserve"> pretensioone </w:t>
      </w:r>
      <w:r w:rsidR="009C424E" w:rsidRPr="008C359C">
        <w:rPr>
          <w:sz w:val="24"/>
          <w:szCs w:val="24"/>
          <w:lang w:val="et-EE"/>
        </w:rPr>
        <w:t>Kauba</w:t>
      </w:r>
      <w:r w:rsidR="00FE0CE4" w:rsidRPr="008C359C">
        <w:rPr>
          <w:sz w:val="24"/>
          <w:szCs w:val="24"/>
          <w:lang w:val="et-EE"/>
        </w:rPr>
        <w:t xml:space="preserve"> </w:t>
      </w:r>
      <w:r w:rsidR="009C424E" w:rsidRPr="008C359C">
        <w:rPr>
          <w:sz w:val="24"/>
          <w:szCs w:val="24"/>
          <w:lang w:val="et-EE"/>
        </w:rPr>
        <w:t>suhtes</w:t>
      </w:r>
      <w:r w:rsidR="00FE0CE4" w:rsidRPr="008C359C">
        <w:rPr>
          <w:sz w:val="24"/>
          <w:szCs w:val="24"/>
          <w:lang w:val="et-EE"/>
        </w:rPr>
        <w:t xml:space="preserve">, on </w:t>
      </w:r>
      <w:r w:rsidR="009C424E" w:rsidRPr="008C359C">
        <w:rPr>
          <w:sz w:val="24"/>
          <w:szCs w:val="24"/>
          <w:lang w:val="et-EE"/>
        </w:rPr>
        <w:t>Ostjal</w:t>
      </w:r>
      <w:r w:rsidR="00FE0CE4" w:rsidRPr="008C359C">
        <w:rPr>
          <w:sz w:val="24"/>
          <w:szCs w:val="24"/>
          <w:lang w:val="et-EE"/>
        </w:rPr>
        <w:t xml:space="preserve"> õigus määrata </w:t>
      </w:r>
      <w:r w:rsidR="009C424E" w:rsidRPr="008C359C">
        <w:rPr>
          <w:sz w:val="24"/>
          <w:szCs w:val="24"/>
          <w:lang w:val="et-EE"/>
        </w:rPr>
        <w:t>Müüjale</w:t>
      </w:r>
      <w:r w:rsidR="00FE0CE4" w:rsidRPr="008C359C">
        <w:rPr>
          <w:sz w:val="24"/>
          <w:szCs w:val="24"/>
          <w:lang w:val="et-EE"/>
        </w:rPr>
        <w:t xml:space="preserve"> mõistlik tähtaeg ilmnenud puuduste kõrvaldamiseks</w:t>
      </w:r>
      <w:r w:rsidR="00B44C07" w:rsidRPr="008C359C">
        <w:rPr>
          <w:sz w:val="24"/>
          <w:szCs w:val="24"/>
          <w:lang w:val="et-EE"/>
        </w:rPr>
        <w:t>;</w:t>
      </w:r>
    </w:p>
    <w:p w14:paraId="32A2C5F8" w14:textId="16189A36" w:rsidR="008C359C" w:rsidRDefault="00B44C07" w:rsidP="009C2C86">
      <w:pPr>
        <w:numPr>
          <w:ilvl w:val="2"/>
          <w:numId w:val="3"/>
        </w:numPr>
        <w:suppressAutoHyphens/>
        <w:spacing w:before="120"/>
        <w:jc w:val="both"/>
        <w:rPr>
          <w:sz w:val="24"/>
          <w:szCs w:val="24"/>
          <w:u w:val="single"/>
        </w:rPr>
      </w:pPr>
      <w:r w:rsidRPr="008C359C">
        <w:rPr>
          <w:sz w:val="24"/>
          <w:szCs w:val="24"/>
          <w:lang w:val="et-EE"/>
        </w:rPr>
        <w:t xml:space="preserve">kui Müüja ei kõrvalda puudusi etteantud tähtaja jooksul, on Ostjal õigus puudusega Kauba või puuduoleva Kauba asemel soetada vastav Kaup teiselt ettevõttelt ning esitada hinna </w:t>
      </w:r>
      <w:r w:rsidR="00CE0E58">
        <w:rPr>
          <w:sz w:val="24"/>
          <w:szCs w:val="24"/>
          <w:lang w:val="et-EE"/>
        </w:rPr>
        <w:t>erinevuse</w:t>
      </w:r>
      <w:r w:rsidRPr="008C359C">
        <w:rPr>
          <w:sz w:val="24"/>
          <w:szCs w:val="24"/>
          <w:lang w:val="et-EE"/>
        </w:rPr>
        <w:t xml:space="preserve"> osas Müüjale nõue, kui mujalt ostetav Kaup on suurema maksumusega;</w:t>
      </w:r>
    </w:p>
    <w:p w14:paraId="6B4CFAB6" w14:textId="74E93BA9" w:rsidR="006914F3" w:rsidRPr="008C359C" w:rsidRDefault="0022451F" w:rsidP="009C2C86">
      <w:pPr>
        <w:numPr>
          <w:ilvl w:val="2"/>
          <w:numId w:val="3"/>
        </w:numPr>
        <w:suppressAutoHyphens/>
        <w:spacing w:before="120"/>
        <w:jc w:val="both"/>
        <w:rPr>
          <w:sz w:val="24"/>
          <w:szCs w:val="24"/>
          <w:u w:val="single"/>
        </w:rPr>
      </w:pPr>
      <w:r w:rsidRPr="008C359C">
        <w:rPr>
          <w:sz w:val="24"/>
          <w:szCs w:val="24"/>
        </w:rPr>
        <w:t xml:space="preserve">keelduda põhjendatult </w:t>
      </w:r>
      <w:r w:rsidR="009C424E" w:rsidRPr="008C359C">
        <w:rPr>
          <w:sz w:val="24"/>
          <w:szCs w:val="24"/>
        </w:rPr>
        <w:t>Kauba</w:t>
      </w:r>
      <w:r w:rsidR="009A5188" w:rsidRPr="008C359C">
        <w:rPr>
          <w:sz w:val="24"/>
          <w:szCs w:val="24"/>
        </w:rPr>
        <w:t xml:space="preserve"> vastuvõtmisest, kui </w:t>
      </w:r>
      <w:r w:rsidR="00523590" w:rsidRPr="008C359C">
        <w:rPr>
          <w:sz w:val="24"/>
          <w:szCs w:val="24"/>
        </w:rPr>
        <w:t>see</w:t>
      </w:r>
      <w:r w:rsidR="009A5188" w:rsidRPr="008C359C">
        <w:rPr>
          <w:sz w:val="24"/>
          <w:szCs w:val="24"/>
        </w:rPr>
        <w:t xml:space="preserve"> ei ole </w:t>
      </w:r>
      <w:r w:rsidR="009C424E" w:rsidRPr="008C359C">
        <w:rPr>
          <w:sz w:val="24"/>
          <w:szCs w:val="24"/>
        </w:rPr>
        <w:t>tarnitud</w:t>
      </w:r>
      <w:r w:rsidR="009A5188" w:rsidRPr="008C359C">
        <w:rPr>
          <w:sz w:val="24"/>
          <w:szCs w:val="24"/>
        </w:rPr>
        <w:t xml:space="preserve"> Lepingu dokumentidega määratud </w:t>
      </w:r>
      <w:r w:rsidR="00B44C07" w:rsidRPr="008C359C">
        <w:rPr>
          <w:sz w:val="24"/>
          <w:szCs w:val="24"/>
        </w:rPr>
        <w:t xml:space="preserve">tingimustel, </w:t>
      </w:r>
      <w:r w:rsidR="009A5188" w:rsidRPr="008C359C">
        <w:rPr>
          <w:sz w:val="24"/>
          <w:szCs w:val="24"/>
        </w:rPr>
        <w:t>tehnilisel- ja kvaliteeditasemel</w:t>
      </w:r>
      <w:r w:rsidR="006914F3" w:rsidRPr="008C359C">
        <w:rPr>
          <w:sz w:val="24"/>
          <w:szCs w:val="24"/>
        </w:rPr>
        <w:t>;</w:t>
      </w:r>
    </w:p>
    <w:p w14:paraId="46F4C42D" w14:textId="3579F56A" w:rsidR="00B45C8E" w:rsidRPr="00B06E3A" w:rsidRDefault="00B45C8E" w:rsidP="009C2C86">
      <w:pPr>
        <w:tabs>
          <w:tab w:val="num" w:pos="993"/>
        </w:tabs>
        <w:suppressAutoHyphens/>
        <w:spacing w:before="120"/>
        <w:jc w:val="both"/>
        <w:rPr>
          <w:strike/>
          <w:sz w:val="24"/>
          <w:szCs w:val="24"/>
          <w:lang w:val="et-EE"/>
        </w:rPr>
      </w:pPr>
    </w:p>
    <w:p w14:paraId="08411813" w14:textId="77777777" w:rsidR="008C359C" w:rsidRDefault="00B45C8E" w:rsidP="009C2C86">
      <w:pPr>
        <w:numPr>
          <w:ilvl w:val="0"/>
          <w:numId w:val="3"/>
        </w:numPr>
        <w:suppressAutoHyphens/>
        <w:spacing w:before="120"/>
        <w:ind w:left="426" w:hanging="426"/>
        <w:jc w:val="both"/>
        <w:rPr>
          <w:b/>
          <w:sz w:val="24"/>
          <w:szCs w:val="24"/>
        </w:rPr>
      </w:pPr>
      <w:r w:rsidRPr="008C359C">
        <w:rPr>
          <w:b/>
          <w:sz w:val="24"/>
          <w:szCs w:val="24"/>
        </w:rPr>
        <w:t>Garantii</w:t>
      </w:r>
    </w:p>
    <w:p w14:paraId="3602D709" w14:textId="592037CB" w:rsidR="008C359C" w:rsidRDefault="009C424E" w:rsidP="009C2C86">
      <w:pPr>
        <w:numPr>
          <w:ilvl w:val="1"/>
          <w:numId w:val="3"/>
        </w:numPr>
        <w:suppressAutoHyphens/>
        <w:spacing w:before="120"/>
        <w:jc w:val="both"/>
        <w:rPr>
          <w:sz w:val="24"/>
          <w:szCs w:val="24"/>
        </w:rPr>
      </w:pPr>
      <w:r w:rsidRPr="008C359C">
        <w:rPr>
          <w:sz w:val="24"/>
          <w:szCs w:val="24"/>
          <w:lang w:val="et-EE"/>
        </w:rPr>
        <w:t>Müüja</w:t>
      </w:r>
      <w:r w:rsidR="00B45C8E" w:rsidRPr="008C359C">
        <w:rPr>
          <w:sz w:val="24"/>
          <w:szCs w:val="24"/>
          <w:lang w:val="et-EE"/>
        </w:rPr>
        <w:t xml:space="preserve"> </w:t>
      </w:r>
      <w:r w:rsidR="00523590" w:rsidRPr="008C359C">
        <w:rPr>
          <w:sz w:val="24"/>
          <w:szCs w:val="24"/>
          <w:lang w:val="et-EE"/>
        </w:rPr>
        <w:t xml:space="preserve">on kohustatud </w:t>
      </w:r>
      <w:r w:rsidR="00B45C8E" w:rsidRPr="008C359C">
        <w:rPr>
          <w:sz w:val="24"/>
          <w:szCs w:val="24"/>
          <w:lang w:val="et-EE"/>
        </w:rPr>
        <w:t xml:space="preserve">andma </w:t>
      </w:r>
      <w:r w:rsidRPr="008C359C">
        <w:rPr>
          <w:sz w:val="24"/>
          <w:szCs w:val="24"/>
          <w:lang w:val="et-EE"/>
        </w:rPr>
        <w:t>Kaubale</w:t>
      </w:r>
      <w:r w:rsidR="00523590" w:rsidRPr="008C359C">
        <w:rPr>
          <w:sz w:val="24"/>
          <w:szCs w:val="24"/>
          <w:lang w:val="et-EE"/>
        </w:rPr>
        <w:t xml:space="preserve"> </w:t>
      </w:r>
      <w:r w:rsidR="009B47EE">
        <w:rPr>
          <w:sz w:val="24"/>
          <w:szCs w:val="24"/>
          <w:lang w:val="et-EE"/>
        </w:rPr>
        <w:t>tootja</w:t>
      </w:r>
      <w:r w:rsidR="00523590" w:rsidRPr="008C359C">
        <w:rPr>
          <w:sz w:val="24"/>
          <w:szCs w:val="24"/>
          <w:lang w:val="et-EE"/>
        </w:rPr>
        <w:t xml:space="preserve">garantii </w:t>
      </w:r>
      <w:r w:rsidR="0005666C" w:rsidRPr="008C359C">
        <w:rPr>
          <w:sz w:val="24"/>
          <w:szCs w:val="24"/>
          <w:lang w:val="et-EE"/>
        </w:rPr>
        <w:t xml:space="preserve">alates </w:t>
      </w:r>
      <w:r w:rsidRPr="008C359C">
        <w:rPr>
          <w:sz w:val="24"/>
          <w:szCs w:val="24"/>
          <w:lang w:val="et-EE"/>
        </w:rPr>
        <w:t>selle</w:t>
      </w:r>
      <w:r w:rsidR="0005666C" w:rsidRPr="008C359C">
        <w:rPr>
          <w:sz w:val="24"/>
          <w:szCs w:val="24"/>
          <w:lang w:val="et-EE"/>
        </w:rPr>
        <w:t xml:space="preserve"> üleandmisest-vastuvõtmisest vähemalt </w:t>
      </w:r>
      <w:r w:rsidR="009B47EE">
        <w:rPr>
          <w:sz w:val="24"/>
          <w:szCs w:val="24"/>
          <w:lang w:val="et-EE"/>
        </w:rPr>
        <w:t>12</w:t>
      </w:r>
      <w:r w:rsidR="0005666C" w:rsidRPr="008C359C">
        <w:rPr>
          <w:sz w:val="24"/>
          <w:szCs w:val="24"/>
          <w:lang w:val="et-EE"/>
        </w:rPr>
        <w:t xml:space="preserve"> kuud</w:t>
      </w:r>
      <w:r w:rsidR="00523590" w:rsidRPr="008C359C">
        <w:rPr>
          <w:sz w:val="24"/>
          <w:szCs w:val="24"/>
          <w:lang w:val="et-EE"/>
        </w:rPr>
        <w:t xml:space="preserve">. </w:t>
      </w:r>
      <w:r w:rsidR="00B44C07" w:rsidRPr="008C359C">
        <w:rPr>
          <w:sz w:val="24"/>
          <w:szCs w:val="24"/>
          <w:lang w:val="et-EE"/>
        </w:rPr>
        <w:t>Garantiitingimused kantakse Kauba üleandmis-vastuvõtmisaktile.</w:t>
      </w:r>
    </w:p>
    <w:p w14:paraId="6B645618" w14:textId="55DDB8AE" w:rsidR="0005666C" w:rsidRPr="008C359C" w:rsidRDefault="0005666C" w:rsidP="009C2C86">
      <w:pPr>
        <w:numPr>
          <w:ilvl w:val="1"/>
          <w:numId w:val="3"/>
        </w:numPr>
        <w:suppressAutoHyphens/>
        <w:spacing w:before="120"/>
        <w:jc w:val="both"/>
        <w:rPr>
          <w:sz w:val="24"/>
          <w:szCs w:val="24"/>
        </w:rPr>
      </w:pPr>
      <w:r w:rsidRPr="008C359C">
        <w:rPr>
          <w:sz w:val="24"/>
          <w:szCs w:val="24"/>
        </w:rPr>
        <w:t xml:space="preserve">Garantii katab garantiiperioodi kestel esinevate konstruktsiooni-, tootmis- </w:t>
      </w:r>
      <w:proofErr w:type="gramStart"/>
      <w:r w:rsidRPr="008C359C">
        <w:rPr>
          <w:sz w:val="24"/>
          <w:szCs w:val="24"/>
        </w:rPr>
        <w:t>ja</w:t>
      </w:r>
      <w:proofErr w:type="gramEnd"/>
      <w:r w:rsidRPr="008C359C">
        <w:rPr>
          <w:sz w:val="24"/>
          <w:szCs w:val="24"/>
        </w:rPr>
        <w:t xml:space="preserve"> materjalivigade ning nende vigade tõttu </w:t>
      </w:r>
      <w:r w:rsidR="009C424E" w:rsidRPr="008C359C">
        <w:rPr>
          <w:sz w:val="24"/>
          <w:szCs w:val="24"/>
        </w:rPr>
        <w:t>Kaubale</w:t>
      </w:r>
      <w:r w:rsidRPr="008C359C">
        <w:rPr>
          <w:sz w:val="24"/>
          <w:szCs w:val="24"/>
        </w:rPr>
        <w:t xml:space="preserve"> põhjustatud defektide parandus- või asenduskulud.</w:t>
      </w:r>
    </w:p>
    <w:p w14:paraId="3231CFA9" w14:textId="77777777" w:rsidR="009A5188" w:rsidRPr="0005666C" w:rsidRDefault="009A5188" w:rsidP="009C2C86">
      <w:pPr>
        <w:spacing w:before="120"/>
        <w:ind w:left="792" w:hanging="432"/>
        <w:jc w:val="both"/>
        <w:rPr>
          <w:sz w:val="24"/>
          <w:szCs w:val="24"/>
          <w:lang w:val="et-EE"/>
        </w:rPr>
      </w:pPr>
    </w:p>
    <w:p w14:paraId="00E20ED4" w14:textId="77777777" w:rsidR="008C359C" w:rsidRDefault="009A5188" w:rsidP="009C2C86">
      <w:pPr>
        <w:numPr>
          <w:ilvl w:val="0"/>
          <w:numId w:val="3"/>
        </w:numPr>
        <w:suppressAutoHyphens/>
        <w:spacing w:before="120"/>
        <w:ind w:left="426" w:hanging="426"/>
        <w:jc w:val="both"/>
        <w:rPr>
          <w:b/>
          <w:sz w:val="24"/>
          <w:szCs w:val="24"/>
        </w:rPr>
      </w:pPr>
      <w:r>
        <w:rPr>
          <w:b/>
          <w:sz w:val="24"/>
          <w:szCs w:val="24"/>
        </w:rPr>
        <w:t>Vääramatu jõud</w:t>
      </w:r>
    </w:p>
    <w:p w14:paraId="69FBDD56" w14:textId="77777777" w:rsidR="008C359C" w:rsidRPr="008C359C" w:rsidRDefault="009A5188" w:rsidP="009C2C86">
      <w:pPr>
        <w:numPr>
          <w:ilvl w:val="1"/>
          <w:numId w:val="3"/>
        </w:numPr>
        <w:suppressAutoHyphens/>
        <w:spacing w:before="120"/>
        <w:jc w:val="both"/>
        <w:rPr>
          <w:sz w:val="24"/>
          <w:szCs w:val="24"/>
        </w:rPr>
      </w:pPr>
      <w:r w:rsidRPr="008C359C">
        <w:rPr>
          <w:sz w:val="24"/>
          <w:szCs w:val="24"/>
        </w:rPr>
        <w:t xml:space="preserve">Lepingu dokumentidest tulenevate kohustuste mittetäitmist või mittenõuetekohast täitmist ei loeta Lepingu rikkumiseks, kui selle põhjuseks olid asjaolud, mille saabumist pooled Lepingu sõlmimisel ei näinud ette ega võinud ette näha (vääramatu jõud). Vääramatu jõuga on tegemist juhul, kui nimetatud asjaolu ei saanud Pool mõjutada </w:t>
      </w:r>
      <w:proofErr w:type="gramStart"/>
      <w:r w:rsidRPr="008C359C">
        <w:rPr>
          <w:sz w:val="24"/>
          <w:szCs w:val="24"/>
        </w:rPr>
        <w:t>ja</w:t>
      </w:r>
      <w:proofErr w:type="gramEnd"/>
      <w:r w:rsidRPr="008C359C">
        <w:rPr>
          <w:sz w:val="24"/>
          <w:szCs w:val="24"/>
        </w:rPr>
        <w:t xml:space="preserve"> mõistlikkuse põhimõttest lähtudes ei saanud temalt oodata, et ta Lepingu sõlmimise ajal selle asjaoluga arvestaks või seda väldiks või takistava asjaolu või selle tagajärje ületaks.</w:t>
      </w:r>
    </w:p>
    <w:p w14:paraId="36C38208" w14:textId="77777777" w:rsidR="008C359C" w:rsidRPr="008C359C" w:rsidRDefault="009A5188" w:rsidP="009C2C86">
      <w:pPr>
        <w:numPr>
          <w:ilvl w:val="1"/>
          <w:numId w:val="3"/>
        </w:numPr>
        <w:suppressAutoHyphens/>
        <w:spacing w:before="120"/>
        <w:jc w:val="both"/>
        <w:rPr>
          <w:sz w:val="24"/>
          <w:szCs w:val="24"/>
        </w:rPr>
      </w:pPr>
      <w:r w:rsidRPr="008C359C">
        <w:rPr>
          <w:sz w:val="24"/>
          <w:szCs w:val="24"/>
        </w:rPr>
        <w:t>Lepingupooled ei vastuta Lepinguga võetud kohustuste täitmata jätmise eest, kui Lepingu täitmata jätmine on tingitud vääramatust jõust. Vääramatu jõud muudab Lepingus toodud tähtaegu perioodi võrra, mille jooksul vääramatu jõu tegurid takistavad Lepingu täitmist.</w:t>
      </w:r>
    </w:p>
    <w:p w14:paraId="7D208F46" w14:textId="77777777" w:rsidR="008C359C" w:rsidRPr="008C359C" w:rsidRDefault="009A5188" w:rsidP="009C2C86">
      <w:pPr>
        <w:numPr>
          <w:ilvl w:val="1"/>
          <w:numId w:val="3"/>
        </w:numPr>
        <w:suppressAutoHyphens/>
        <w:spacing w:before="120"/>
        <w:jc w:val="both"/>
        <w:rPr>
          <w:sz w:val="24"/>
          <w:szCs w:val="24"/>
        </w:rPr>
      </w:pPr>
      <w:r w:rsidRPr="008C359C">
        <w:rPr>
          <w:sz w:val="24"/>
          <w:szCs w:val="24"/>
        </w:rPr>
        <w:t xml:space="preserve">Lepingu mittetäitmine põhjusel, mida on tekitanud vääramatu jõud, loetakse vabandatavaks üksnes tingimusel, </w:t>
      </w:r>
      <w:proofErr w:type="gramStart"/>
      <w:r w:rsidRPr="008C359C">
        <w:rPr>
          <w:sz w:val="24"/>
          <w:szCs w:val="24"/>
        </w:rPr>
        <w:t>et</w:t>
      </w:r>
      <w:proofErr w:type="gramEnd"/>
      <w:r w:rsidRPr="008C359C">
        <w:rPr>
          <w:sz w:val="24"/>
          <w:szCs w:val="24"/>
        </w:rPr>
        <w:t xml:space="preserve"> Pooled rakendavad jõupingutusi sellise olukorra vältimiseks ning tingimusel, et võetakse tarvidusele meetmed Lepingu täitmiseks. Pooled peavad oma lepinguliste kohustuste täitmist jätkama niipea, kui vääramatu jõu tegurid on kõrvaldatud.</w:t>
      </w:r>
    </w:p>
    <w:p w14:paraId="0889EAF3" w14:textId="77777777" w:rsidR="008C359C" w:rsidRPr="008C359C" w:rsidRDefault="009A5188" w:rsidP="009C2C86">
      <w:pPr>
        <w:numPr>
          <w:ilvl w:val="1"/>
          <w:numId w:val="3"/>
        </w:numPr>
        <w:suppressAutoHyphens/>
        <w:spacing w:before="120"/>
        <w:jc w:val="both"/>
        <w:rPr>
          <w:sz w:val="24"/>
          <w:szCs w:val="24"/>
        </w:rPr>
      </w:pPr>
      <w:r w:rsidRPr="008C359C">
        <w:rPr>
          <w:sz w:val="24"/>
          <w:szCs w:val="24"/>
        </w:rPr>
        <w:t>Pool, kelle tegevus lepingujärgsete kohustuste täimisel on takistatud vääramatu jõu asjaolude tõttu, on kohustatud sellest koheselt teisele Poolele kirjalikult teatama kolme (3) päeva jooksul.</w:t>
      </w:r>
    </w:p>
    <w:p w14:paraId="1DB2A785" w14:textId="77777777" w:rsidR="008C359C" w:rsidRPr="008C359C" w:rsidRDefault="009A5188" w:rsidP="009C2C86">
      <w:pPr>
        <w:numPr>
          <w:ilvl w:val="1"/>
          <w:numId w:val="3"/>
        </w:numPr>
        <w:suppressAutoHyphens/>
        <w:spacing w:before="120"/>
        <w:jc w:val="both"/>
        <w:rPr>
          <w:sz w:val="24"/>
          <w:szCs w:val="24"/>
        </w:rPr>
      </w:pPr>
      <w:r w:rsidRPr="008C359C">
        <w:rPr>
          <w:sz w:val="24"/>
          <w:szCs w:val="24"/>
        </w:rPr>
        <w:t>Kui vääramatu jõu mõju on ajutine, on kohustuse rikkumine vabandatav üksnes aja vältel, mil vääramatu jõud kohustuse täitmist takistas. Kui vääramatu jõu asjaolud kestavad üle kolmekümne (30) päeva, otsustavad Pooled läbirääkimiste käigus oma Lepinguliste kohustuste täitmise võimalused.</w:t>
      </w:r>
    </w:p>
    <w:p w14:paraId="5CA52967" w14:textId="4A89A603" w:rsidR="00523590" w:rsidRPr="008C359C" w:rsidRDefault="009C424E" w:rsidP="009C2C86">
      <w:pPr>
        <w:numPr>
          <w:ilvl w:val="1"/>
          <w:numId w:val="3"/>
        </w:numPr>
        <w:suppressAutoHyphens/>
        <w:spacing w:before="120"/>
        <w:jc w:val="both"/>
        <w:rPr>
          <w:sz w:val="24"/>
          <w:szCs w:val="24"/>
        </w:rPr>
      </w:pPr>
      <w:r w:rsidRPr="008C359C">
        <w:rPr>
          <w:sz w:val="24"/>
          <w:szCs w:val="24"/>
        </w:rPr>
        <w:t>Hetkel valitsevat keerulist majanduslikku olukorda Euroopas</w:t>
      </w:r>
      <w:r w:rsidR="00523590" w:rsidRPr="008C359C">
        <w:rPr>
          <w:sz w:val="24"/>
          <w:szCs w:val="24"/>
        </w:rPr>
        <w:t xml:space="preserve"> ei loeta vääramatuks jõuks.</w:t>
      </w:r>
    </w:p>
    <w:p w14:paraId="12874987" w14:textId="0A9F8761" w:rsidR="009A5188" w:rsidRPr="00830F65" w:rsidRDefault="009A5188" w:rsidP="009C2C86">
      <w:pPr>
        <w:spacing w:before="120"/>
        <w:jc w:val="both"/>
        <w:rPr>
          <w:noProof/>
          <w:sz w:val="24"/>
          <w:szCs w:val="24"/>
        </w:rPr>
      </w:pPr>
    </w:p>
    <w:p w14:paraId="21EA5220" w14:textId="77777777" w:rsidR="008C359C" w:rsidRDefault="00AE2444" w:rsidP="009C2C86">
      <w:pPr>
        <w:numPr>
          <w:ilvl w:val="0"/>
          <w:numId w:val="3"/>
        </w:numPr>
        <w:suppressAutoHyphens/>
        <w:spacing w:before="120"/>
        <w:ind w:left="426" w:hanging="426"/>
        <w:jc w:val="both"/>
        <w:rPr>
          <w:b/>
          <w:sz w:val="24"/>
          <w:szCs w:val="24"/>
        </w:rPr>
      </w:pPr>
      <w:r>
        <w:rPr>
          <w:b/>
          <w:sz w:val="24"/>
          <w:szCs w:val="24"/>
        </w:rPr>
        <w:t>Lepingu kehtivus</w:t>
      </w:r>
      <w:r w:rsidR="009A5188" w:rsidRPr="00830F65">
        <w:rPr>
          <w:b/>
          <w:sz w:val="24"/>
          <w:szCs w:val="24"/>
        </w:rPr>
        <w:t xml:space="preserve"> </w:t>
      </w:r>
    </w:p>
    <w:p w14:paraId="2EB55E5A" w14:textId="77777777" w:rsidR="008C359C" w:rsidRPr="008C359C" w:rsidRDefault="009A5188" w:rsidP="009C2C86">
      <w:pPr>
        <w:numPr>
          <w:ilvl w:val="1"/>
          <w:numId w:val="3"/>
        </w:numPr>
        <w:suppressAutoHyphens/>
        <w:spacing w:before="120"/>
        <w:jc w:val="both"/>
        <w:rPr>
          <w:sz w:val="24"/>
          <w:szCs w:val="24"/>
        </w:rPr>
      </w:pPr>
      <w:r w:rsidRPr="008C359C">
        <w:rPr>
          <w:sz w:val="24"/>
          <w:szCs w:val="24"/>
        </w:rPr>
        <w:lastRenderedPageBreak/>
        <w:t xml:space="preserve">Leping jõustub sellele allakirjutamise hetkest. Leping lõpeb lepinguliste kohustuste täieliku </w:t>
      </w:r>
      <w:proofErr w:type="gramStart"/>
      <w:r w:rsidRPr="008C359C">
        <w:rPr>
          <w:sz w:val="24"/>
          <w:szCs w:val="24"/>
        </w:rPr>
        <w:t>ja</w:t>
      </w:r>
      <w:proofErr w:type="gramEnd"/>
      <w:r w:rsidRPr="008C359C">
        <w:rPr>
          <w:sz w:val="24"/>
          <w:szCs w:val="24"/>
        </w:rPr>
        <w:t xml:space="preserve"> nõuetekohase täitmisega Poolte poolt. </w:t>
      </w:r>
    </w:p>
    <w:p w14:paraId="0EC2504F" w14:textId="08621EE9" w:rsidR="008C359C" w:rsidRPr="008C359C" w:rsidRDefault="00C52912" w:rsidP="009C2C86">
      <w:pPr>
        <w:numPr>
          <w:ilvl w:val="1"/>
          <w:numId w:val="3"/>
        </w:numPr>
        <w:suppressAutoHyphens/>
        <w:spacing w:before="120"/>
        <w:jc w:val="both"/>
        <w:rPr>
          <w:sz w:val="24"/>
          <w:szCs w:val="24"/>
        </w:rPr>
      </w:pPr>
      <w:r>
        <w:rPr>
          <w:sz w:val="24"/>
          <w:szCs w:val="24"/>
        </w:rPr>
        <w:t xml:space="preserve">Lepingu täitmise tähtaeg </w:t>
      </w:r>
      <w:r w:rsidR="009C424E" w:rsidRPr="008C359C">
        <w:rPr>
          <w:sz w:val="24"/>
          <w:szCs w:val="24"/>
        </w:rPr>
        <w:t xml:space="preserve">on hiljemalt </w:t>
      </w:r>
      <w:r>
        <w:rPr>
          <w:b/>
          <w:sz w:val="24"/>
          <w:szCs w:val="24"/>
        </w:rPr>
        <w:t>30.08.2022.</w:t>
      </w:r>
    </w:p>
    <w:p w14:paraId="467C5FA7" w14:textId="335CEB79" w:rsidR="00933816" w:rsidRPr="008C359C" w:rsidRDefault="00933816" w:rsidP="009C2C86">
      <w:pPr>
        <w:numPr>
          <w:ilvl w:val="1"/>
          <w:numId w:val="3"/>
        </w:numPr>
        <w:suppressAutoHyphens/>
        <w:spacing w:before="120"/>
        <w:jc w:val="both"/>
        <w:rPr>
          <w:sz w:val="24"/>
          <w:szCs w:val="24"/>
        </w:rPr>
      </w:pPr>
      <w:r w:rsidRPr="008C359C">
        <w:rPr>
          <w:sz w:val="24"/>
          <w:szCs w:val="24"/>
        </w:rPr>
        <w:t>Lepingu tähtaegasid võib muuta Poolte kirjalikul kokkuleppel.</w:t>
      </w:r>
    </w:p>
    <w:p w14:paraId="4356E58F" w14:textId="77777777" w:rsidR="00AE2444" w:rsidRPr="008C359C" w:rsidRDefault="00AE2444" w:rsidP="009C2C86">
      <w:pPr>
        <w:suppressAutoHyphens/>
        <w:spacing w:before="120"/>
        <w:ind w:left="1276"/>
        <w:jc w:val="both"/>
        <w:rPr>
          <w:sz w:val="24"/>
          <w:szCs w:val="24"/>
        </w:rPr>
      </w:pPr>
    </w:p>
    <w:p w14:paraId="187DF7BB" w14:textId="77777777" w:rsidR="008C359C" w:rsidRDefault="009A5188" w:rsidP="009C2C86">
      <w:pPr>
        <w:numPr>
          <w:ilvl w:val="0"/>
          <w:numId w:val="3"/>
        </w:numPr>
        <w:suppressAutoHyphens/>
        <w:spacing w:before="120"/>
        <w:ind w:left="426" w:hanging="426"/>
        <w:jc w:val="both"/>
        <w:rPr>
          <w:b/>
          <w:sz w:val="24"/>
          <w:szCs w:val="24"/>
        </w:rPr>
      </w:pPr>
      <w:r w:rsidRPr="00830F65">
        <w:rPr>
          <w:b/>
          <w:sz w:val="24"/>
          <w:szCs w:val="24"/>
        </w:rPr>
        <w:t xml:space="preserve">Informatsioon  </w:t>
      </w:r>
    </w:p>
    <w:p w14:paraId="6F313822" w14:textId="77777777" w:rsidR="008C359C" w:rsidRPr="008C359C" w:rsidRDefault="009A5188" w:rsidP="009C2C86">
      <w:pPr>
        <w:numPr>
          <w:ilvl w:val="1"/>
          <w:numId w:val="3"/>
        </w:numPr>
        <w:suppressAutoHyphens/>
        <w:spacing w:before="120"/>
        <w:jc w:val="both"/>
        <w:rPr>
          <w:sz w:val="24"/>
          <w:szCs w:val="24"/>
        </w:rPr>
      </w:pPr>
      <w:r w:rsidRPr="008C359C">
        <w:rPr>
          <w:sz w:val="24"/>
          <w:szCs w:val="24"/>
        </w:rPr>
        <w:t xml:space="preserve">Lepingupool kohustub teist poolt informeerima kõikidest olulistest asjaoludest, mis võivad mõjutada või takistada käesolevas Lepingus sätestatud kohustuste täitmist või õiguste realiseerimist. </w:t>
      </w:r>
    </w:p>
    <w:p w14:paraId="70223497" w14:textId="34CE737C" w:rsidR="00477217" w:rsidRPr="008C359C" w:rsidRDefault="009A5188" w:rsidP="009C2C86">
      <w:pPr>
        <w:numPr>
          <w:ilvl w:val="1"/>
          <w:numId w:val="3"/>
        </w:numPr>
        <w:suppressAutoHyphens/>
        <w:spacing w:before="120"/>
        <w:jc w:val="both"/>
        <w:rPr>
          <w:sz w:val="24"/>
          <w:szCs w:val="24"/>
        </w:rPr>
      </w:pPr>
      <w:r w:rsidRPr="008C359C">
        <w:rPr>
          <w:sz w:val="24"/>
          <w:szCs w:val="24"/>
        </w:rPr>
        <w:t xml:space="preserve">Kõik käesoleva Lepingu täitmisega või Lepingust tulenevate vaidlustega seotud teated </w:t>
      </w:r>
      <w:proofErr w:type="gramStart"/>
      <w:r w:rsidRPr="008C359C">
        <w:rPr>
          <w:sz w:val="24"/>
          <w:szCs w:val="24"/>
        </w:rPr>
        <w:t>ja</w:t>
      </w:r>
      <w:proofErr w:type="gramEnd"/>
      <w:r w:rsidRPr="008C359C">
        <w:rPr>
          <w:sz w:val="24"/>
          <w:szCs w:val="24"/>
        </w:rPr>
        <w:t xml:space="preserve"> informatsioon loetakse ametlikult ja kooskõlas käesoleva Lepinguga esitatuks, kui need teated on Poolele edastatud </w:t>
      </w:r>
      <w:r w:rsidR="004C2C03" w:rsidRPr="008C359C">
        <w:rPr>
          <w:sz w:val="24"/>
          <w:szCs w:val="24"/>
        </w:rPr>
        <w:t xml:space="preserve">kirjalikult </w:t>
      </w:r>
      <w:r w:rsidRPr="008C359C">
        <w:rPr>
          <w:sz w:val="24"/>
          <w:szCs w:val="24"/>
        </w:rPr>
        <w:t xml:space="preserve">Lepingus toodud </w:t>
      </w:r>
      <w:r w:rsidR="004C2C03" w:rsidRPr="008C359C">
        <w:rPr>
          <w:sz w:val="24"/>
          <w:szCs w:val="24"/>
        </w:rPr>
        <w:t>Poole</w:t>
      </w:r>
      <w:r w:rsidRPr="008C359C">
        <w:rPr>
          <w:sz w:val="24"/>
          <w:szCs w:val="24"/>
        </w:rPr>
        <w:t xml:space="preserve"> kontaktaadressil</w:t>
      </w:r>
      <w:r w:rsidRPr="008C359C">
        <w:rPr>
          <w:bCs/>
          <w:sz w:val="24"/>
          <w:szCs w:val="24"/>
        </w:rPr>
        <w:t>.</w:t>
      </w:r>
    </w:p>
    <w:p w14:paraId="6B4880C9" w14:textId="77777777" w:rsidR="008E3F14" w:rsidRPr="008C359C" w:rsidRDefault="008E3F14" w:rsidP="009C2C86">
      <w:pPr>
        <w:suppressAutoHyphens/>
        <w:spacing w:before="120"/>
        <w:ind w:left="851"/>
        <w:jc w:val="both"/>
        <w:rPr>
          <w:sz w:val="24"/>
          <w:szCs w:val="24"/>
        </w:rPr>
      </w:pPr>
    </w:p>
    <w:p w14:paraId="578189A4" w14:textId="77777777" w:rsidR="008E3F14" w:rsidRDefault="008E3F14" w:rsidP="009C2C86">
      <w:pPr>
        <w:jc w:val="both"/>
      </w:pPr>
    </w:p>
    <w:p w14:paraId="2AE762C8" w14:textId="77777777" w:rsidR="008C359C" w:rsidRDefault="009A5188" w:rsidP="009C2C86">
      <w:pPr>
        <w:numPr>
          <w:ilvl w:val="0"/>
          <w:numId w:val="3"/>
        </w:numPr>
        <w:suppressAutoHyphens/>
        <w:spacing w:before="120"/>
        <w:ind w:left="426" w:hanging="426"/>
        <w:jc w:val="both"/>
        <w:rPr>
          <w:b/>
          <w:sz w:val="24"/>
          <w:szCs w:val="24"/>
        </w:rPr>
      </w:pPr>
      <w:r w:rsidRPr="008E3F14">
        <w:rPr>
          <w:b/>
          <w:sz w:val="24"/>
          <w:szCs w:val="24"/>
        </w:rPr>
        <w:t xml:space="preserve">Vaidluste lahendamine  </w:t>
      </w:r>
    </w:p>
    <w:p w14:paraId="6B88A28A" w14:textId="77777777" w:rsidR="008C359C" w:rsidRPr="008C359C" w:rsidRDefault="009A5188" w:rsidP="009C2C86">
      <w:pPr>
        <w:numPr>
          <w:ilvl w:val="1"/>
          <w:numId w:val="3"/>
        </w:numPr>
        <w:suppressAutoHyphens/>
        <w:spacing w:before="120"/>
        <w:jc w:val="both"/>
        <w:rPr>
          <w:sz w:val="24"/>
          <w:szCs w:val="24"/>
        </w:rPr>
      </w:pPr>
      <w:r w:rsidRPr="008C359C">
        <w:rPr>
          <w:sz w:val="24"/>
          <w:szCs w:val="24"/>
        </w:rPr>
        <w:t>Kõik Lepingu</w:t>
      </w:r>
      <w:r w:rsidR="006A4025" w:rsidRPr="008C359C">
        <w:rPr>
          <w:sz w:val="24"/>
          <w:szCs w:val="24"/>
        </w:rPr>
        <w:t>ga seotud</w:t>
      </w:r>
      <w:r w:rsidRPr="008C359C">
        <w:rPr>
          <w:sz w:val="24"/>
          <w:szCs w:val="24"/>
        </w:rPr>
        <w:t xml:space="preserve"> vaidlusküsimused lahendatakse Poolte vaheliste läbirääkimiste teel.</w:t>
      </w:r>
    </w:p>
    <w:p w14:paraId="2231412B" w14:textId="064A4D6A" w:rsidR="008E3F14" w:rsidRPr="008C359C" w:rsidRDefault="009A5188" w:rsidP="009C2C86">
      <w:pPr>
        <w:numPr>
          <w:ilvl w:val="1"/>
          <w:numId w:val="3"/>
        </w:numPr>
        <w:suppressAutoHyphens/>
        <w:spacing w:before="120"/>
        <w:jc w:val="both"/>
        <w:rPr>
          <w:sz w:val="24"/>
          <w:szCs w:val="24"/>
        </w:rPr>
      </w:pPr>
      <w:r w:rsidRPr="008C359C">
        <w:rPr>
          <w:sz w:val="24"/>
          <w:szCs w:val="24"/>
        </w:rPr>
        <w:t>Juhul kui läbirääkimiste teel ei õnnestu kokkulepet saavutada, siis lahendatakse vaidlus kohtus</w:t>
      </w:r>
      <w:r w:rsidRPr="008C359C">
        <w:rPr>
          <w:color w:val="000000"/>
          <w:sz w:val="24"/>
          <w:szCs w:val="24"/>
        </w:rPr>
        <w:t xml:space="preserve"> vastavalt Eesti Vabariigi seadustele.</w:t>
      </w:r>
      <w:r w:rsidRPr="008C359C">
        <w:rPr>
          <w:sz w:val="24"/>
          <w:szCs w:val="24"/>
        </w:rPr>
        <w:t xml:space="preserve">  </w:t>
      </w:r>
    </w:p>
    <w:p w14:paraId="71AAB7AB" w14:textId="77777777" w:rsidR="00FE2827" w:rsidRPr="008C359C" w:rsidRDefault="00FE2827" w:rsidP="009C2C86">
      <w:pPr>
        <w:suppressAutoHyphens/>
        <w:spacing w:before="120"/>
        <w:ind w:left="851"/>
        <w:jc w:val="both"/>
        <w:rPr>
          <w:sz w:val="24"/>
          <w:szCs w:val="24"/>
        </w:rPr>
      </w:pPr>
    </w:p>
    <w:p w14:paraId="0C26C8D1" w14:textId="77777777" w:rsidR="009A5188" w:rsidRPr="00830F65" w:rsidRDefault="008E3F14" w:rsidP="009C2C86">
      <w:pPr>
        <w:numPr>
          <w:ilvl w:val="0"/>
          <w:numId w:val="3"/>
        </w:numPr>
        <w:suppressAutoHyphens/>
        <w:spacing w:before="120"/>
        <w:ind w:left="426" w:hanging="426"/>
        <w:jc w:val="both"/>
        <w:rPr>
          <w:b/>
          <w:sz w:val="24"/>
          <w:szCs w:val="24"/>
        </w:rPr>
      </w:pPr>
      <w:r>
        <w:rPr>
          <w:b/>
          <w:sz w:val="24"/>
          <w:szCs w:val="24"/>
        </w:rPr>
        <w:t>Lepingu lisad</w:t>
      </w:r>
    </w:p>
    <w:p w14:paraId="46F2AF6D" w14:textId="7308E4EC" w:rsidR="009A5188" w:rsidRPr="00830F65" w:rsidRDefault="009A5188" w:rsidP="009C2C86">
      <w:pPr>
        <w:spacing w:before="120"/>
        <w:ind w:left="1418" w:hanging="698"/>
        <w:jc w:val="both"/>
        <w:rPr>
          <w:sz w:val="24"/>
          <w:szCs w:val="24"/>
        </w:rPr>
      </w:pPr>
      <w:r w:rsidRPr="00830F65">
        <w:rPr>
          <w:sz w:val="24"/>
          <w:szCs w:val="24"/>
        </w:rPr>
        <w:t>Lisa 1</w:t>
      </w:r>
      <w:r w:rsidR="006A4025">
        <w:rPr>
          <w:sz w:val="24"/>
          <w:szCs w:val="24"/>
        </w:rPr>
        <w:t>.</w:t>
      </w:r>
      <w:r w:rsidRPr="00830F65">
        <w:rPr>
          <w:sz w:val="24"/>
          <w:szCs w:val="24"/>
        </w:rPr>
        <w:tab/>
      </w:r>
      <w:r w:rsidR="00933816">
        <w:rPr>
          <w:sz w:val="24"/>
          <w:szCs w:val="24"/>
        </w:rPr>
        <w:t>Müüja pakkumus</w:t>
      </w:r>
    </w:p>
    <w:p w14:paraId="7482CBF0" w14:textId="494C3BA1" w:rsidR="00DF468E" w:rsidRDefault="00933816" w:rsidP="009C2C86">
      <w:pPr>
        <w:spacing w:before="120"/>
        <w:ind w:left="720"/>
        <w:jc w:val="both"/>
        <w:rPr>
          <w:sz w:val="24"/>
          <w:szCs w:val="24"/>
        </w:rPr>
      </w:pPr>
      <w:r>
        <w:rPr>
          <w:sz w:val="24"/>
          <w:szCs w:val="24"/>
        </w:rPr>
        <w:t>Lisa 2</w:t>
      </w:r>
      <w:r w:rsidR="00DF468E">
        <w:rPr>
          <w:sz w:val="24"/>
          <w:szCs w:val="24"/>
        </w:rPr>
        <w:t xml:space="preserve">. </w:t>
      </w:r>
      <w:r w:rsidR="008C359C">
        <w:rPr>
          <w:sz w:val="24"/>
          <w:szCs w:val="24"/>
        </w:rPr>
        <w:t>Ostja</w:t>
      </w:r>
      <w:r w:rsidR="00DF468E">
        <w:rPr>
          <w:sz w:val="24"/>
          <w:szCs w:val="24"/>
        </w:rPr>
        <w:t xml:space="preserve"> </w:t>
      </w:r>
      <w:proofErr w:type="gramStart"/>
      <w:r w:rsidR="00DF468E">
        <w:rPr>
          <w:sz w:val="24"/>
          <w:szCs w:val="24"/>
        </w:rPr>
        <w:t>ja</w:t>
      </w:r>
      <w:proofErr w:type="gramEnd"/>
      <w:r w:rsidR="00DF468E">
        <w:rPr>
          <w:sz w:val="24"/>
          <w:szCs w:val="24"/>
        </w:rPr>
        <w:t xml:space="preserve"> </w:t>
      </w:r>
      <w:r w:rsidR="008C359C">
        <w:rPr>
          <w:sz w:val="24"/>
          <w:szCs w:val="24"/>
        </w:rPr>
        <w:t>Müüja</w:t>
      </w:r>
      <w:r w:rsidR="00DF468E">
        <w:rPr>
          <w:sz w:val="24"/>
          <w:szCs w:val="24"/>
        </w:rPr>
        <w:t xml:space="preserve"> vahelised kirjalikud kokkulepped ja täpsustused</w:t>
      </w:r>
    </w:p>
    <w:p w14:paraId="47F174D1" w14:textId="19BA2F57" w:rsidR="006A4025" w:rsidRDefault="006A4025" w:rsidP="009C2C86">
      <w:pPr>
        <w:spacing w:before="120"/>
        <w:ind w:left="720"/>
        <w:jc w:val="both"/>
        <w:rPr>
          <w:sz w:val="24"/>
          <w:szCs w:val="24"/>
        </w:rPr>
      </w:pPr>
    </w:p>
    <w:p w14:paraId="16B6E032" w14:textId="77777777" w:rsidR="006A4025" w:rsidRPr="00830F65" w:rsidRDefault="006A4025" w:rsidP="009C2C86">
      <w:pPr>
        <w:spacing w:before="120"/>
        <w:ind w:left="720"/>
        <w:jc w:val="both"/>
        <w:rPr>
          <w:sz w:val="24"/>
          <w:szCs w:val="24"/>
        </w:rPr>
      </w:pPr>
    </w:p>
    <w:p w14:paraId="69548C16" w14:textId="77777777" w:rsidR="009A5188" w:rsidRPr="00830F65" w:rsidRDefault="009A5188" w:rsidP="009C2C86">
      <w:pPr>
        <w:spacing w:before="120"/>
        <w:jc w:val="both"/>
        <w:rPr>
          <w:color w:val="000000"/>
          <w:sz w:val="24"/>
          <w:szCs w:val="24"/>
        </w:rPr>
      </w:pPr>
    </w:p>
    <w:p w14:paraId="1BD144C0" w14:textId="52D070EF" w:rsidR="006A4025" w:rsidRPr="00DF468E" w:rsidRDefault="00933816" w:rsidP="009C2C86">
      <w:pPr>
        <w:suppressAutoHyphens/>
        <w:spacing w:before="120"/>
        <w:ind w:left="360"/>
        <w:jc w:val="both"/>
        <w:rPr>
          <w:b/>
          <w:sz w:val="24"/>
          <w:szCs w:val="24"/>
        </w:rPr>
      </w:pPr>
      <w:r>
        <w:rPr>
          <w:b/>
          <w:sz w:val="24"/>
          <w:szCs w:val="24"/>
        </w:rPr>
        <w:t>Ostja</w:t>
      </w:r>
      <w:r w:rsidR="00B36FF8" w:rsidRPr="00DF468E">
        <w:rPr>
          <w:b/>
          <w:sz w:val="24"/>
          <w:szCs w:val="24"/>
        </w:rPr>
        <w:tab/>
      </w:r>
      <w:r w:rsidR="00B36FF8" w:rsidRPr="00DF468E">
        <w:rPr>
          <w:b/>
          <w:sz w:val="24"/>
          <w:szCs w:val="24"/>
        </w:rPr>
        <w:tab/>
      </w:r>
      <w:r w:rsidR="00B36FF8" w:rsidRPr="00DF468E">
        <w:rPr>
          <w:b/>
          <w:sz w:val="24"/>
          <w:szCs w:val="24"/>
        </w:rPr>
        <w:tab/>
      </w:r>
      <w:r w:rsidR="00B36FF8" w:rsidRPr="00DF468E">
        <w:rPr>
          <w:b/>
          <w:sz w:val="24"/>
          <w:szCs w:val="24"/>
        </w:rPr>
        <w:tab/>
      </w:r>
      <w:r w:rsidR="00B36FF8" w:rsidRPr="00DF468E">
        <w:rPr>
          <w:b/>
          <w:sz w:val="24"/>
          <w:szCs w:val="24"/>
        </w:rPr>
        <w:tab/>
      </w:r>
      <w:r w:rsidR="00B36FF8" w:rsidRPr="00DF468E">
        <w:rPr>
          <w:b/>
          <w:sz w:val="24"/>
          <w:szCs w:val="24"/>
        </w:rPr>
        <w:tab/>
      </w:r>
      <w:r w:rsidR="00B36FF8" w:rsidRPr="00DF468E">
        <w:rPr>
          <w:b/>
          <w:sz w:val="24"/>
          <w:szCs w:val="24"/>
        </w:rPr>
        <w:tab/>
      </w:r>
      <w:r w:rsidR="00B36FF8" w:rsidRPr="00DF468E">
        <w:rPr>
          <w:b/>
          <w:sz w:val="24"/>
          <w:szCs w:val="24"/>
        </w:rPr>
        <w:tab/>
      </w:r>
      <w:r>
        <w:rPr>
          <w:b/>
          <w:sz w:val="24"/>
          <w:szCs w:val="24"/>
        </w:rPr>
        <w:t>Müüja</w:t>
      </w:r>
    </w:p>
    <w:p w14:paraId="53A9C82B" w14:textId="228320D4" w:rsidR="00B36FF8" w:rsidRDefault="00C52912" w:rsidP="009C2C86">
      <w:pPr>
        <w:suppressAutoHyphens/>
        <w:spacing w:before="120"/>
        <w:ind w:left="360"/>
        <w:jc w:val="both"/>
        <w:rPr>
          <w:sz w:val="24"/>
          <w:szCs w:val="24"/>
        </w:rPr>
      </w:pPr>
      <w:r>
        <w:rPr>
          <w:sz w:val="24"/>
          <w:szCs w:val="24"/>
        </w:rPr>
        <w:t>Aivar Riisalu</w:t>
      </w:r>
      <w:bookmarkStart w:id="1" w:name="_GoBack"/>
      <w:bookmarkEnd w:id="1"/>
      <w:r w:rsidR="006A4025">
        <w:rPr>
          <w:sz w:val="24"/>
          <w:szCs w:val="24"/>
        </w:rPr>
        <w:tab/>
      </w:r>
      <w:r w:rsidR="006A4025">
        <w:rPr>
          <w:sz w:val="24"/>
          <w:szCs w:val="24"/>
        </w:rPr>
        <w:tab/>
      </w:r>
      <w:r w:rsidR="006A4025">
        <w:rPr>
          <w:sz w:val="24"/>
          <w:szCs w:val="24"/>
        </w:rPr>
        <w:tab/>
      </w:r>
      <w:r w:rsidR="006A4025">
        <w:rPr>
          <w:sz w:val="24"/>
          <w:szCs w:val="24"/>
        </w:rPr>
        <w:tab/>
      </w:r>
      <w:r w:rsidR="006A4025">
        <w:rPr>
          <w:sz w:val="24"/>
          <w:szCs w:val="24"/>
        </w:rPr>
        <w:tab/>
      </w:r>
      <w:r w:rsidR="006A4025">
        <w:rPr>
          <w:sz w:val="24"/>
          <w:szCs w:val="24"/>
        </w:rPr>
        <w:tab/>
      </w:r>
      <w:r w:rsidR="006A4025">
        <w:rPr>
          <w:sz w:val="24"/>
          <w:szCs w:val="24"/>
        </w:rPr>
        <w:tab/>
      </w:r>
      <w:r w:rsidR="009B47EE">
        <w:rPr>
          <w:sz w:val="24"/>
          <w:szCs w:val="24"/>
        </w:rPr>
        <w:t>…………………………</w:t>
      </w:r>
    </w:p>
    <w:p w14:paraId="315BA1E3" w14:textId="0A583DE8" w:rsidR="00DF468E" w:rsidRDefault="00DF468E" w:rsidP="009C2C86">
      <w:pPr>
        <w:suppressAutoHyphens/>
        <w:spacing w:before="120"/>
        <w:ind w:left="36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31656400" w14:textId="77777777" w:rsidR="006A4025" w:rsidRDefault="006A4025" w:rsidP="009C2C86">
      <w:pPr>
        <w:suppressAutoHyphens/>
        <w:spacing w:before="120"/>
        <w:ind w:left="360"/>
        <w:jc w:val="both"/>
        <w:rPr>
          <w:sz w:val="24"/>
          <w:szCs w:val="24"/>
        </w:rPr>
      </w:pPr>
    </w:p>
    <w:p w14:paraId="77CD4D33" w14:textId="7E49995F" w:rsidR="009A5188" w:rsidRPr="00830F65" w:rsidRDefault="009A5188" w:rsidP="009C2C86">
      <w:pPr>
        <w:suppressAutoHyphens/>
        <w:spacing w:before="120"/>
        <w:ind w:left="360"/>
        <w:jc w:val="both"/>
        <w:rPr>
          <w:sz w:val="24"/>
          <w:szCs w:val="24"/>
        </w:rPr>
      </w:pPr>
      <w:r>
        <w:rPr>
          <w:sz w:val="24"/>
          <w:szCs w:val="24"/>
        </w:rPr>
        <w:t>/allkirjastatud digitaalselt/</w:t>
      </w:r>
      <w:r w:rsidR="00B36FF8">
        <w:rPr>
          <w:sz w:val="24"/>
          <w:szCs w:val="24"/>
        </w:rPr>
        <w:tab/>
      </w:r>
      <w:r w:rsidR="00B36FF8">
        <w:rPr>
          <w:sz w:val="24"/>
          <w:szCs w:val="24"/>
        </w:rPr>
        <w:tab/>
      </w:r>
      <w:r w:rsidR="00B36FF8">
        <w:rPr>
          <w:sz w:val="24"/>
          <w:szCs w:val="24"/>
        </w:rPr>
        <w:tab/>
      </w:r>
      <w:r w:rsidR="00B36FF8">
        <w:rPr>
          <w:sz w:val="24"/>
          <w:szCs w:val="24"/>
        </w:rPr>
        <w:tab/>
      </w:r>
      <w:r w:rsidR="00B36FF8">
        <w:rPr>
          <w:sz w:val="24"/>
          <w:szCs w:val="24"/>
        </w:rPr>
        <w:tab/>
        <w:t>/allkirjastatud digitaalselt/</w:t>
      </w:r>
    </w:p>
    <w:p w14:paraId="1A17A274" w14:textId="77777777" w:rsidR="00682285" w:rsidRDefault="00682285" w:rsidP="009C2C86">
      <w:pPr>
        <w:jc w:val="both"/>
      </w:pPr>
    </w:p>
    <w:sectPr w:rsidR="00682285" w:rsidSect="00355F78">
      <w:headerReference w:type="default" r:id="rId8"/>
      <w:footerReference w:type="default" r:id="rId9"/>
      <w:footerReference w:type="first" r:id="rId10"/>
      <w:pgSz w:w="11907" w:h="16840" w:code="9"/>
      <w:pgMar w:top="993" w:right="992" w:bottom="1134" w:left="1276" w:header="567" w:footer="359" w:gutter="0"/>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9BF4A" w14:textId="77777777" w:rsidR="00EB3CCA" w:rsidRDefault="00EB3CCA" w:rsidP="00224299">
      <w:r>
        <w:separator/>
      </w:r>
    </w:p>
  </w:endnote>
  <w:endnote w:type="continuationSeparator" w:id="0">
    <w:p w14:paraId="703D40EF" w14:textId="77777777" w:rsidR="00EB3CCA" w:rsidRDefault="00EB3CCA" w:rsidP="0022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2F41D" w14:textId="09711BDE" w:rsidR="00EF0A4D" w:rsidRDefault="007D195D">
    <w:pPr>
      <w:pStyle w:val="Jalus"/>
      <w:tabs>
        <w:tab w:val="left" w:pos="2835"/>
        <w:tab w:val="left" w:pos="4962"/>
        <w:tab w:val="left" w:pos="8647"/>
      </w:tabs>
      <w:rPr>
        <w:lang w:val="et-EE"/>
      </w:rPr>
    </w:pPr>
    <w:r>
      <w:rPr>
        <w:lang w:val="et-EE"/>
      </w:rPr>
      <w:tab/>
    </w:r>
    <w:r>
      <w:rPr>
        <w:lang w:val="et-EE"/>
      </w:rPr>
      <w:tab/>
    </w:r>
    <w:r>
      <w:rPr>
        <w:lang w:val="et-EE"/>
      </w:rPr>
      <w:tab/>
    </w:r>
    <w:r>
      <w:rPr>
        <w:lang w:val="et-EE"/>
      </w:rPr>
      <w:tab/>
    </w:r>
    <w:r>
      <w:rPr>
        <w:lang w:val="et-EE"/>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8E12A" w14:textId="77777777" w:rsidR="00EF0A4D" w:rsidRDefault="007D195D" w:rsidP="00A14E93">
    <w:pPr>
      <w:widowControl w:val="0"/>
      <w:jc w:val="center"/>
      <w:rPr>
        <w:lang w:val="et-EE"/>
      </w:rPr>
    </w:pPr>
    <w:r>
      <w:rPr>
        <w:lang w:val="et-EE"/>
      </w:rPr>
      <w:pgNum/>
    </w:r>
    <w:r>
      <w:rPr>
        <w:lang w:val="et-EE"/>
      </w:rPr>
      <w:t>/</w:t>
    </w:r>
    <w:r>
      <w:rPr>
        <w:rStyle w:val="Lehekljenumber"/>
      </w:rPr>
      <w:t>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F6003" w14:textId="77777777" w:rsidR="00EB3CCA" w:rsidRDefault="00EB3CCA" w:rsidP="00224299">
      <w:r>
        <w:separator/>
      </w:r>
    </w:p>
  </w:footnote>
  <w:footnote w:type="continuationSeparator" w:id="0">
    <w:p w14:paraId="433A9631" w14:textId="77777777" w:rsidR="00EB3CCA" w:rsidRDefault="00EB3CCA" w:rsidP="00224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45251" w14:textId="77777777" w:rsidR="00EF0A4D" w:rsidRPr="006A554D" w:rsidRDefault="00EB3CCA">
    <w:pPr>
      <w:widowControl w:val="0"/>
      <w:ind w:right="1134"/>
      <w:jc w:val="right"/>
      <w:rPr>
        <w:rFonts w:ascii="Calibri" w:hAnsi="Calibri" w:cs="Calibr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Num5"/>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AEB79C6"/>
    <w:multiLevelType w:val="multilevel"/>
    <w:tmpl w:val="E4E01F9A"/>
    <w:lvl w:ilvl="0">
      <w:start w:val="4"/>
      <w:numFmt w:val="decimal"/>
      <w:lvlText w:val="%1."/>
      <w:lvlJc w:val="left"/>
      <w:pPr>
        <w:ind w:left="540" w:hanging="540"/>
      </w:pPr>
      <w:rPr>
        <w:rFonts w:hint="default"/>
      </w:rPr>
    </w:lvl>
    <w:lvl w:ilvl="1">
      <w:start w:val="1"/>
      <w:numFmt w:val="decimal"/>
      <w:lvlText w:val="%1.%2."/>
      <w:lvlJc w:val="left"/>
      <w:pPr>
        <w:ind w:left="862" w:hanging="540"/>
      </w:pPr>
      <w:rPr>
        <w:rFonts w:hint="default"/>
        <w:strike w:val="0"/>
      </w:rPr>
    </w:lvl>
    <w:lvl w:ilvl="2">
      <w:start w:val="1"/>
      <w:numFmt w:val="decimal"/>
      <w:lvlText w:val="%1.%2.%3."/>
      <w:lvlJc w:val="left"/>
      <w:pPr>
        <w:ind w:left="1364" w:hanging="720"/>
      </w:pPr>
      <w:rPr>
        <w:rFonts w:hint="default"/>
        <w:strike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2" w15:restartNumberingAfterBreak="0">
    <w:nsid w:val="15366DB9"/>
    <w:multiLevelType w:val="multilevel"/>
    <w:tmpl w:val="E4E01F9A"/>
    <w:lvl w:ilvl="0">
      <w:start w:val="4"/>
      <w:numFmt w:val="decimal"/>
      <w:lvlText w:val="%1."/>
      <w:lvlJc w:val="left"/>
      <w:pPr>
        <w:ind w:left="540" w:hanging="540"/>
      </w:pPr>
      <w:rPr>
        <w:rFonts w:hint="default"/>
      </w:rPr>
    </w:lvl>
    <w:lvl w:ilvl="1">
      <w:start w:val="1"/>
      <w:numFmt w:val="decimal"/>
      <w:lvlText w:val="%1.%2."/>
      <w:lvlJc w:val="left"/>
      <w:pPr>
        <w:ind w:left="862" w:hanging="540"/>
      </w:pPr>
      <w:rPr>
        <w:rFonts w:hint="default"/>
        <w:strike w:val="0"/>
      </w:rPr>
    </w:lvl>
    <w:lvl w:ilvl="2">
      <w:start w:val="1"/>
      <w:numFmt w:val="decimal"/>
      <w:lvlText w:val="%1.%2.%3."/>
      <w:lvlJc w:val="left"/>
      <w:pPr>
        <w:ind w:left="1364" w:hanging="720"/>
      </w:pPr>
      <w:rPr>
        <w:rFonts w:hint="default"/>
        <w:strike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3" w15:restartNumberingAfterBreak="0">
    <w:nsid w:val="171F3F3F"/>
    <w:multiLevelType w:val="multilevel"/>
    <w:tmpl w:val="188E88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DE2AEE"/>
    <w:multiLevelType w:val="multilevel"/>
    <w:tmpl w:val="D960F4AE"/>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480"/>
      </w:pPr>
      <w:rPr>
        <w:rFonts w:hint="default"/>
        <w:color w:val="auto"/>
      </w:rPr>
    </w:lvl>
    <w:lvl w:ilvl="2">
      <w:start w:val="1"/>
      <w:numFmt w:val="decimal"/>
      <w:lvlText w:val="%1.%2.%3"/>
      <w:lvlJc w:val="left"/>
      <w:pPr>
        <w:tabs>
          <w:tab w:val="num" w:pos="1200"/>
        </w:tabs>
        <w:ind w:left="1200" w:hanging="720"/>
      </w:pPr>
      <w:rPr>
        <w:rFonts w:hint="default"/>
        <w:b w:val="0"/>
        <w:strike w:val="0"/>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4080"/>
        </w:tabs>
        <w:ind w:left="4080" w:hanging="2160"/>
      </w:pPr>
      <w:rPr>
        <w:rFonts w:hint="default"/>
      </w:rPr>
    </w:lvl>
  </w:abstractNum>
  <w:abstractNum w:abstractNumId="5" w15:restartNumberingAfterBreak="0">
    <w:nsid w:val="3BDF1F4D"/>
    <w:multiLevelType w:val="multilevel"/>
    <w:tmpl w:val="ECD076B8"/>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41DB1F0F"/>
    <w:multiLevelType w:val="multilevel"/>
    <w:tmpl w:val="0B28451C"/>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1200"/>
        </w:tabs>
        <w:ind w:left="1200" w:hanging="720"/>
      </w:pPr>
      <w:rPr>
        <w:rFonts w:hint="default"/>
        <w:strike w:val="0"/>
      </w:rPr>
    </w:lvl>
    <w:lvl w:ilvl="2">
      <w:start w:val="1"/>
      <w:numFmt w:val="decimal"/>
      <w:lvlText w:val="%1.%2.%3."/>
      <w:lvlJc w:val="left"/>
      <w:pPr>
        <w:tabs>
          <w:tab w:val="num" w:pos="1680"/>
        </w:tabs>
        <w:ind w:left="1680" w:hanging="720"/>
      </w:pPr>
      <w:rPr>
        <w:rFonts w:ascii="Times New Roman" w:hAnsi="Times New Roman" w:cs="Times New Roman"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680"/>
        </w:tabs>
        <w:ind w:left="4680" w:hanging="1800"/>
      </w:pPr>
      <w:rPr>
        <w:rFonts w:hint="default"/>
      </w:rPr>
    </w:lvl>
    <w:lvl w:ilvl="7">
      <w:start w:val="1"/>
      <w:numFmt w:val="decimal"/>
      <w:lvlText w:val="%1.%2.%3.%4.%5.%6.%7.%8."/>
      <w:lvlJc w:val="left"/>
      <w:pPr>
        <w:tabs>
          <w:tab w:val="num" w:pos="5160"/>
        </w:tabs>
        <w:ind w:left="5160" w:hanging="1800"/>
      </w:pPr>
      <w:rPr>
        <w:rFonts w:hint="default"/>
      </w:rPr>
    </w:lvl>
    <w:lvl w:ilvl="8">
      <w:start w:val="1"/>
      <w:numFmt w:val="decimal"/>
      <w:lvlText w:val="%1.%2.%3.%4.%5.%6.%7.%8.%9."/>
      <w:lvlJc w:val="left"/>
      <w:pPr>
        <w:tabs>
          <w:tab w:val="num" w:pos="6000"/>
        </w:tabs>
        <w:ind w:left="6000" w:hanging="2160"/>
      </w:pPr>
      <w:rPr>
        <w:rFonts w:hint="default"/>
      </w:rPr>
    </w:lvl>
  </w:abstractNum>
  <w:abstractNum w:abstractNumId="7" w15:restartNumberingAfterBreak="0">
    <w:nsid w:val="5BAC0D57"/>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66E2F2C"/>
    <w:multiLevelType w:val="multilevel"/>
    <w:tmpl w:val="C7546904"/>
    <w:lvl w:ilvl="0">
      <w:start w:val="3"/>
      <w:numFmt w:val="decimal"/>
      <w:lvlText w:val="%1."/>
      <w:lvlJc w:val="left"/>
      <w:pPr>
        <w:ind w:left="1355" w:hanging="504"/>
      </w:pPr>
    </w:lvl>
    <w:lvl w:ilvl="1">
      <w:start w:val="2"/>
      <w:numFmt w:val="decimal"/>
      <w:lvlText w:val="%1.%2."/>
      <w:lvlJc w:val="left"/>
      <w:pPr>
        <w:ind w:left="1213" w:hanging="504"/>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7B385620"/>
    <w:multiLevelType w:val="multilevel"/>
    <w:tmpl w:val="E90860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strike w:val="0"/>
        <w:dstrike w:val="0"/>
      </w:rPr>
    </w:lvl>
    <w:lvl w:ilvl="2">
      <w:start w:val="1"/>
      <w:numFmt w:val="decimal"/>
      <w:lvlText w:val="%1.%2.%3."/>
      <w:lvlJc w:val="left"/>
      <w:pPr>
        <w:tabs>
          <w:tab w:val="num" w:pos="1440"/>
        </w:tabs>
        <w:ind w:left="1224" w:hanging="504"/>
      </w:pPr>
      <w:rPr>
        <w:rFonts w:hint="default"/>
        <w:strike w:val="0"/>
      </w:rPr>
    </w:lvl>
    <w:lvl w:ilvl="3">
      <w:start w:val="1"/>
      <w:numFmt w:val="decimal"/>
      <w:lvlText w:val="%4%10.4.2.7."/>
      <w:lvlJc w:val="left"/>
      <w:pPr>
        <w:tabs>
          <w:tab w:val="num" w:pos="2160"/>
        </w:tabs>
        <w:ind w:left="1728" w:hanging="648"/>
      </w:pPr>
      <w:rPr>
        <w:rFonts w:hint="default"/>
      </w:rPr>
    </w:lvl>
    <w:lvl w:ilvl="4">
      <w:start w:val="1"/>
      <w:numFmt w:val="decimal"/>
      <w:lvlText w:val="10.4.%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188"/>
    <w:rsid w:val="00001449"/>
    <w:rsid w:val="00025619"/>
    <w:rsid w:val="0002795C"/>
    <w:rsid w:val="0005666C"/>
    <w:rsid w:val="00060A8B"/>
    <w:rsid w:val="00067E4D"/>
    <w:rsid w:val="00077C7E"/>
    <w:rsid w:val="000854B5"/>
    <w:rsid w:val="0009271E"/>
    <w:rsid w:val="000B5CD3"/>
    <w:rsid w:val="000B7FC3"/>
    <w:rsid w:val="000E0A5F"/>
    <w:rsid w:val="000E360F"/>
    <w:rsid w:val="001568B7"/>
    <w:rsid w:val="00176102"/>
    <w:rsid w:val="001772A8"/>
    <w:rsid w:val="00186F3F"/>
    <w:rsid w:val="001B1014"/>
    <w:rsid w:val="00214D64"/>
    <w:rsid w:val="00221D2D"/>
    <w:rsid w:val="00224299"/>
    <w:rsid w:val="0022451F"/>
    <w:rsid w:val="0023225F"/>
    <w:rsid w:val="00256DEF"/>
    <w:rsid w:val="00277376"/>
    <w:rsid w:val="00280053"/>
    <w:rsid w:val="00291B12"/>
    <w:rsid w:val="002A4274"/>
    <w:rsid w:val="002E4B89"/>
    <w:rsid w:val="002F5770"/>
    <w:rsid w:val="00300E6A"/>
    <w:rsid w:val="00307021"/>
    <w:rsid w:val="003254C1"/>
    <w:rsid w:val="00342A0A"/>
    <w:rsid w:val="00390142"/>
    <w:rsid w:val="003922E4"/>
    <w:rsid w:val="00397B2E"/>
    <w:rsid w:val="003A4212"/>
    <w:rsid w:val="00401F92"/>
    <w:rsid w:val="00412675"/>
    <w:rsid w:val="00430A0D"/>
    <w:rsid w:val="00436DA1"/>
    <w:rsid w:val="00454158"/>
    <w:rsid w:val="004706DD"/>
    <w:rsid w:val="00477217"/>
    <w:rsid w:val="00480B34"/>
    <w:rsid w:val="00486BFE"/>
    <w:rsid w:val="00494A37"/>
    <w:rsid w:val="00497CD8"/>
    <w:rsid w:val="004B015C"/>
    <w:rsid w:val="004C2C03"/>
    <w:rsid w:val="004D5DAC"/>
    <w:rsid w:val="00501D36"/>
    <w:rsid w:val="0050218E"/>
    <w:rsid w:val="00523590"/>
    <w:rsid w:val="0056685C"/>
    <w:rsid w:val="00596DB9"/>
    <w:rsid w:val="005B338B"/>
    <w:rsid w:val="005B5910"/>
    <w:rsid w:val="005C3A41"/>
    <w:rsid w:val="005D0CB2"/>
    <w:rsid w:val="005D20BB"/>
    <w:rsid w:val="005F7500"/>
    <w:rsid w:val="00603AA3"/>
    <w:rsid w:val="00612C2C"/>
    <w:rsid w:val="00646973"/>
    <w:rsid w:val="00682285"/>
    <w:rsid w:val="006914F3"/>
    <w:rsid w:val="006A4025"/>
    <w:rsid w:val="006B0630"/>
    <w:rsid w:val="006C0D6A"/>
    <w:rsid w:val="006E0A5A"/>
    <w:rsid w:val="006E3911"/>
    <w:rsid w:val="006E4F9F"/>
    <w:rsid w:val="007019BA"/>
    <w:rsid w:val="007155E2"/>
    <w:rsid w:val="0074011F"/>
    <w:rsid w:val="00765430"/>
    <w:rsid w:val="007A063D"/>
    <w:rsid w:val="007A42BD"/>
    <w:rsid w:val="007A631F"/>
    <w:rsid w:val="007B2AF0"/>
    <w:rsid w:val="007D195D"/>
    <w:rsid w:val="00885FDC"/>
    <w:rsid w:val="008862A8"/>
    <w:rsid w:val="008A2001"/>
    <w:rsid w:val="008B1686"/>
    <w:rsid w:val="008B25C1"/>
    <w:rsid w:val="008C359C"/>
    <w:rsid w:val="008D4AD6"/>
    <w:rsid w:val="008E2428"/>
    <w:rsid w:val="008E3F14"/>
    <w:rsid w:val="00902EBE"/>
    <w:rsid w:val="009056E8"/>
    <w:rsid w:val="00910491"/>
    <w:rsid w:val="0092656D"/>
    <w:rsid w:val="00933816"/>
    <w:rsid w:val="0093613B"/>
    <w:rsid w:val="009514DA"/>
    <w:rsid w:val="009831A2"/>
    <w:rsid w:val="00983689"/>
    <w:rsid w:val="009A5188"/>
    <w:rsid w:val="009B47EE"/>
    <w:rsid w:val="009C2C86"/>
    <w:rsid w:val="009C424E"/>
    <w:rsid w:val="00A10DCE"/>
    <w:rsid w:val="00A151CA"/>
    <w:rsid w:val="00A4113F"/>
    <w:rsid w:val="00A948C5"/>
    <w:rsid w:val="00A95D1A"/>
    <w:rsid w:val="00A96611"/>
    <w:rsid w:val="00AA3D48"/>
    <w:rsid w:val="00AA7D01"/>
    <w:rsid w:val="00AB64C0"/>
    <w:rsid w:val="00AE2444"/>
    <w:rsid w:val="00B16510"/>
    <w:rsid w:val="00B2245C"/>
    <w:rsid w:val="00B36FF8"/>
    <w:rsid w:val="00B43BC9"/>
    <w:rsid w:val="00B43F9A"/>
    <w:rsid w:val="00B44C07"/>
    <w:rsid w:val="00B45C8E"/>
    <w:rsid w:val="00B82D1B"/>
    <w:rsid w:val="00BC21C5"/>
    <w:rsid w:val="00BC78B9"/>
    <w:rsid w:val="00BD0129"/>
    <w:rsid w:val="00C21813"/>
    <w:rsid w:val="00C23E9D"/>
    <w:rsid w:val="00C50D35"/>
    <w:rsid w:val="00C52912"/>
    <w:rsid w:val="00C569D1"/>
    <w:rsid w:val="00C615D9"/>
    <w:rsid w:val="00C916BA"/>
    <w:rsid w:val="00CA0D1D"/>
    <w:rsid w:val="00CA1C60"/>
    <w:rsid w:val="00CC5930"/>
    <w:rsid w:val="00CD3150"/>
    <w:rsid w:val="00CE0E58"/>
    <w:rsid w:val="00CE64CA"/>
    <w:rsid w:val="00CF4516"/>
    <w:rsid w:val="00D32DDA"/>
    <w:rsid w:val="00D818C0"/>
    <w:rsid w:val="00D914C4"/>
    <w:rsid w:val="00D919D4"/>
    <w:rsid w:val="00D97A09"/>
    <w:rsid w:val="00DC1C1D"/>
    <w:rsid w:val="00DC3D10"/>
    <w:rsid w:val="00DC47FA"/>
    <w:rsid w:val="00DD47E7"/>
    <w:rsid w:val="00DF468E"/>
    <w:rsid w:val="00E048A8"/>
    <w:rsid w:val="00E108AA"/>
    <w:rsid w:val="00E12563"/>
    <w:rsid w:val="00E35DDD"/>
    <w:rsid w:val="00E443C0"/>
    <w:rsid w:val="00E83420"/>
    <w:rsid w:val="00EB3484"/>
    <w:rsid w:val="00EB3CCA"/>
    <w:rsid w:val="00EC2E1A"/>
    <w:rsid w:val="00ED43BD"/>
    <w:rsid w:val="00EE0322"/>
    <w:rsid w:val="00F02B14"/>
    <w:rsid w:val="00FA1730"/>
    <w:rsid w:val="00FA1D98"/>
    <w:rsid w:val="00FB6ACA"/>
    <w:rsid w:val="00FC7A59"/>
    <w:rsid w:val="00FD42E2"/>
    <w:rsid w:val="00FE0CE4"/>
    <w:rsid w:val="00FE2827"/>
    <w:rsid w:val="00FE54B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FB3C9"/>
  <w15:chartTrackingRefBased/>
  <w15:docId w15:val="{376545BE-809F-4B3B-BB1A-6AC18495C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9A5188"/>
    <w:pPr>
      <w:autoSpaceDE w:val="0"/>
      <w:autoSpaceDN w:val="0"/>
      <w:spacing w:after="0" w:line="240" w:lineRule="auto"/>
    </w:pPr>
    <w:rPr>
      <w:rFonts w:ascii="Times New Roman" w:eastAsia="Times New Roman" w:hAnsi="Times New Roman" w:cs="Times New Roman"/>
      <w:sz w:val="20"/>
      <w:szCs w:val="20"/>
      <w:lang w:val="en-GB"/>
    </w:rPr>
  </w:style>
  <w:style w:type="paragraph" w:styleId="Pealkiri9">
    <w:name w:val="heading 9"/>
    <w:basedOn w:val="Normaallaad"/>
    <w:next w:val="Normaallaad"/>
    <w:link w:val="Pealkiri9Mrk"/>
    <w:qFormat/>
    <w:rsid w:val="009A5188"/>
    <w:pPr>
      <w:keepNext/>
      <w:widowControl w:val="0"/>
      <w:tabs>
        <w:tab w:val="left" w:pos="1009"/>
      </w:tabs>
      <w:ind w:right="1134"/>
      <w:outlineLvl w:val="8"/>
    </w:pPr>
    <w:rPr>
      <w:b/>
      <w:bCs/>
      <w:sz w:val="24"/>
      <w:szCs w:val="24"/>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9Mrk">
    <w:name w:val="Pealkiri 9 Märk"/>
    <w:basedOn w:val="Liguvaikefont"/>
    <w:link w:val="Pealkiri9"/>
    <w:rsid w:val="009A5188"/>
    <w:rPr>
      <w:rFonts w:ascii="Times New Roman" w:eastAsia="Times New Roman" w:hAnsi="Times New Roman" w:cs="Times New Roman"/>
      <w:b/>
      <w:bCs/>
      <w:sz w:val="24"/>
      <w:szCs w:val="24"/>
      <w:lang w:val="x-none"/>
    </w:rPr>
  </w:style>
  <w:style w:type="paragraph" w:styleId="Jalus">
    <w:name w:val="footer"/>
    <w:basedOn w:val="Normaallaad"/>
    <w:link w:val="JalusMrk"/>
    <w:uiPriority w:val="99"/>
    <w:rsid w:val="009A5188"/>
    <w:pPr>
      <w:tabs>
        <w:tab w:val="center" w:pos="4153"/>
        <w:tab w:val="right" w:pos="8306"/>
      </w:tabs>
    </w:pPr>
  </w:style>
  <w:style w:type="character" w:customStyle="1" w:styleId="JalusMrk">
    <w:name w:val="Jalus Märk"/>
    <w:basedOn w:val="Liguvaikefont"/>
    <w:link w:val="Jalus"/>
    <w:uiPriority w:val="99"/>
    <w:rsid w:val="009A5188"/>
    <w:rPr>
      <w:rFonts w:ascii="Times New Roman" w:eastAsia="Times New Roman" w:hAnsi="Times New Roman" w:cs="Times New Roman"/>
      <w:sz w:val="20"/>
      <w:szCs w:val="20"/>
      <w:lang w:val="en-GB"/>
    </w:rPr>
  </w:style>
  <w:style w:type="character" w:styleId="Lehekljenumber">
    <w:name w:val="page number"/>
    <w:rsid w:val="009A5188"/>
    <w:rPr>
      <w:rFonts w:cs="Times New Roman"/>
    </w:rPr>
  </w:style>
  <w:style w:type="paragraph" w:styleId="Loendilik">
    <w:name w:val="List Paragraph"/>
    <w:basedOn w:val="Normaallaad"/>
    <w:uiPriority w:val="34"/>
    <w:qFormat/>
    <w:rsid w:val="009A5188"/>
    <w:pPr>
      <w:autoSpaceDE/>
      <w:autoSpaceDN/>
      <w:spacing w:after="200" w:line="276" w:lineRule="auto"/>
      <w:ind w:left="720"/>
      <w:contextualSpacing/>
    </w:pPr>
    <w:rPr>
      <w:rFonts w:ascii="Calibri" w:eastAsia="Calibri" w:hAnsi="Calibri"/>
      <w:sz w:val="22"/>
      <w:szCs w:val="22"/>
      <w:lang w:val="et-EE"/>
    </w:rPr>
  </w:style>
  <w:style w:type="paragraph" w:styleId="Pis">
    <w:name w:val="header"/>
    <w:basedOn w:val="Normaallaad"/>
    <w:link w:val="PisMrk"/>
    <w:uiPriority w:val="99"/>
    <w:unhideWhenUsed/>
    <w:rsid w:val="00224299"/>
    <w:pPr>
      <w:tabs>
        <w:tab w:val="center" w:pos="4536"/>
        <w:tab w:val="right" w:pos="9072"/>
      </w:tabs>
    </w:pPr>
  </w:style>
  <w:style w:type="character" w:customStyle="1" w:styleId="PisMrk">
    <w:name w:val="Päis Märk"/>
    <w:basedOn w:val="Liguvaikefont"/>
    <w:link w:val="Pis"/>
    <w:uiPriority w:val="99"/>
    <w:rsid w:val="00224299"/>
    <w:rPr>
      <w:rFonts w:ascii="Times New Roman" w:eastAsia="Times New Roman" w:hAnsi="Times New Roman" w:cs="Times New Roman"/>
      <w:sz w:val="20"/>
      <w:szCs w:val="20"/>
      <w:lang w:val="en-GB"/>
    </w:rPr>
  </w:style>
  <w:style w:type="character" w:styleId="Hperlink">
    <w:name w:val="Hyperlink"/>
    <w:basedOn w:val="Liguvaikefont"/>
    <w:uiPriority w:val="99"/>
    <w:unhideWhenUsed/>
    <w:rsid w:val="00DF46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aivo.kaus@laanenigula.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1198</Words>
  <Characters>6955</Characters>
  <Application>Microsoft Office Word</Application>
  <DocSecurity>0</DocSecurity>
  <Lines>57</Lines>
  <Paragraphs>16</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6</cp:revision>
  <dcterms:created xsi:type="dcterms:W3CDTF">2022-07-12T05:13:00Z</dcterms:created>
  <dcterms:modified xsi:type="dcterms:W3CDTF">2022-07-26T07:38:00Z</dcterms:modified>
</cp:coreProperties>
</file>