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53B" w:rsidRPr="00D73A29" w:rsidRDefault="000E653B" w:rsidP="000E653B">
      <w:pPr>
        <w:spacing w:before="120" w:after="0" w:line="240" w:lineRule="auto"/>
        <w:jc w:val="center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>Lääne-Nigula Vallavalitsus</w:t>
      </w:r>
    </w:p>
    <w:p w:rsidR="000E653B" w:rsidRDefault="000E653B" w:rsidP="000E653B">
      <w:pPr>
        <w:spacing w:before="120"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0E653B" w:rsidRDefault="000E653B" w:rsidP="000E653B">
      <w:pPr>
        <w:spacing w:before="120"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0E653B" w:rsidRDefault="000E653B" w:rsidP="000E653B">
      <w:pPr>
        <w:spacing w:before="120"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BC51A1">
        <w:rPr>
          <w:noProof/>
          <w:lang w:eastAsia="et-EE"/>
        </w:rPr>
        <w:drawing>
          <wp:inline distT="0" distB="0" distL="0" distR="0" wp14:anchorId="2EBA787D" wp14:editId="42AD18A5">
            <wp:extent cx="952500" cy="1162050"/>
            <wp:effectExtent l="0" t="0" r="0" b="0"/>
            <wp:docPr id="1" name="Pilt 1" descr="Lääne-Nigula valla vap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Lääne-Nigula valla vap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653B" w:rsidRDefault="000E653B" w:rsidP="000E653B">
      <w:pPr>
        <w:spacing w:before="120"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0E653B" w:rsidRDefault="000E653B" w:rsidP="000E653B">
      <w:pPr>
        <w:spacing w:before="120"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0E653B" w:rsidRDefault="000E653B" w:rsidP="000E653B">
      <w:p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0" w:line="240" w:lineRule="auto"/>
        <w:ind w:right="-226"/>
        <w:jc w:val="center"/>
        <w:rPr>
          <w:rFonts w:ascii="Times New Roman" w:hAnsi="Times New Roman"/>
          <w:sz w:val="24"/>
          <w:szCs w:val="24"/>
        </w:rPr>
      </w:pPr>
    </w:p>
    <w:p w:rsidR="000E653B" w:rsidRDefault="000E653B" w:rsidP="000E653B">
      <w:p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0" w:line="240" w:lineRule="auto"/>
        <w:ind w:right="-226"/>
        <w:jc w:val="center"/>
        <w:rPr>
          <w:rFonts w:ascii="Times New Roman" w:hAnsi="Times New Roman"/>
          <w:sz w:val="24"/>
          <w:szCs w:val="24"/>
        </w:rPr>
      </w:pPr>
    </w:p>
    <w:sdt>
      <w:sdtPr>
        <w:rPr>
          <w:rFonts w:ascii="Times New Roman" w:hAnsi="Times New Roman"/>
          <w:b/>
          <w:sz w:val="36"/>
          <w:szCs w:val="36"/>
        </w:rPr>
        <w:alias w:val="Hanke nimetus"/>
        <w:tag w:val="Hanke nimetus"/>
        <w:id w:val="-1517528688"/>
        <w:placeholder>
          <w:docPart w:val="2A57A5DD0A0047CF9B98EAF947A8DC67"/>
        </w:placeholder>
        <w:text/>
      </w:sdtPr>
      <w:sdtEndPr/>
      <w:sdtContent>
        <w:p w:rsidR="000E653B" w:rsidRPr="00B31321" w:rsidRDefault="00C725F5" w:rsidP="000E653B">
          <w:pPr>
            <w:suppressLineNumbers/>
            <w:tabs>
              <w:tab w:val="left" w:pos="0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</w:tabs>
            <w:suppressAutoHyphens/>
            <w:spacing w:before="120" w:after="0" w:line="240" w:lineRule="auto"/>
            <w:ind w:right="-226"/>
            <w:jc w:val="center"/>
            <w:rPr>
              <w:rFonts w:ascii="Times New Roman" w:hAnsi="Times New Roman"/>
              <w:b/>
              <w:sz w:val="40"/>
              <w:szCs w:val="40"/>
            </w:rPr>
          </w:pPr>
          <w:r>
            <w:rPr>
              <w:rFonts w:ascii="Times New Roman" w:hAnsi="Times New Roman"/>
              <w:b/>
              <w:sz w:val="36"/>
              <w:szCs w:val="36"/>
            </w:rPr>
            <w:t>Hoonete mõõdistamine</w:t>
          </w:r>
        </w:p>
      </w:sdtContent>
    </w:sdt>
    <w:p w:rsidR="000E653B" w:rsidRDefault="000E653B" w:rsidP="000E653B">
      <w:p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0" w:line="240" w:lineRule="auto"/>
        <w:ind w:right="-226"/>
        <w:jc w:val="center"/>
        <w:rPr>
          <w:rFonts w:ascii="Times New Roman" w:hAnsi="Times New Roman"/>
          <w:sz w:val="24"/>
          <w:szCs w:val="24"/>
        </w:rPr>
      </w:pPr>
    </w:p>
    <w:sdt>
      <w:sdtPr>
        <w:rPr>
          <w:rFonts w:ascii="Times New Roman" w:hAnsi="Times New Roman"/>
          <w:sz w:val="24"/>
          <w:szCs w:val="24"/>
        </w:rPr>
        <w:alias w:val="Hanke liik"/>
        <w:tag w:val="Hanke liik"/>
        <w:id w:val="798805123"/>
        <w:placeholder>
          <w:docPart w:val="37CC22576694412AB0D36B5F3B27249F"/>
        </w:placeholder>
        <w:dropDownList>
          <w:listItem w:value="Valige üksus."/>
          <w:listItem w:displayText="Lihthange" w:value="Lihthange"/>
          <w:listItem w:displayText="Riigihange" w:value="Riigihange"/>
          <w:listItem w:displayText="Avatud hankemenetlus" w:value="Avatud hankemenetlus"/>
          <w:listItem w:displayText="Väikehange" w:value="Väikehange"/>
        </w:dropDownList>
      </w:sdtPr>
      <w:sdtEndPr/>
      <w:sdtContent>
        <w:p w:rsidR="000E653B" w:rsidRDefault="00C725F5" w:rsidP="000E653B">
          <w:pPr>
            <w:suppressLineNumbers/>
            <w:tabs>
              <w:tab w:val="left" w:pos="0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</w:tabs>
            <w:suppressAutoHyphens/>
            <w:spacing w:before="120" w:after="0" w:line="240" w:lineRule="auto"/>
            <w:ind w:right="-226"/>
            <w:jc w:val="center"/>
            <w:rPr>
              <w:rFonts w:ascii="Times New Roman" w:hAnsi="Times New Roman"/>
              <w:sz w:val="24"/>
              <w:szCs w:val="24"/>
            </w:rPr>
          </w:pPr>
          <w:r>
            <w:rPr>
              <w:rFonts w:ascii="Times New Roman" w:hAnsi="Times New Roman"/>
              <w:sz w:val="24"/>
              <w:szCs w:val="24"/>
            </w:rPr>
            <w:t>Väikehange</w:t>
          </w:r>
        </w:p>
      </w:sdtContent>
    </w:sdt>
    <w:p w:rsidR="000E653B" w:rsidRPr="005C1D43" w:rsidRDefault="000E653B" w:rsidP="000E653B">
      <w:p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0" w:line="240" w:lineRule="auto"/>
        <w:ind w:right="-226"/>
        <w:jc w:val="center"/>
        <w:rPr>
          <w:rFonts w:ascii="Times New Roman" w:hAnsi="Times New Roman"/>
          <w:b/>
          <w:sz w:val="24"/>
          <w:szCs w:val="24"/>
        </w:rPr>
      </w:pPr>
      <w:r w:rsidRPr="005C1D43">
        <w:rPr>
          <w:rFonts w:ascii="Times New Roman" w:hAnsi="Times New Roman"/>
          <w:b/>
          <w:sz w:val="24"/>
          <w:szCs w:val="24"/>
        </w:rPr>
        <w:t>Hanke</w:t>
      </w:r>
      <w:r w:rsidR="00CA7934">
        <w:rPr>
          <w:rFonts w:ascii="Times New Roman" w:hAnsi="Times New Roman"/>
          <w:b/>
          <w:sz w:val="24"/>
          <w:szCs w:val="24"/>
        </w:rPr>
        <w:t xml:space="preserve"> alusdokument</w:t>
      </w:r>
    </w:p>
    <w:p w:rsidR="000E653B" w:rsidRDefault="000E653B" w:rsidP="000E653B">
      <w:p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0" w:line="240" w:lineRule="auto"/>
        <w:ind w:right="-226"/>
        <w:jc w:val="both"/>
        <w:rPr>
          <w:rFonts w:ascii="Times New Roman" w:hAnsi="Times New Roman"/>
          <w:sz w:val="24"/>
          <w:szCs w:val="24"/>
        </w:rPr>
      </w:pPr>
    </w:p>
    <w:p w:rsidR="000E653B" w:rsidRDefault="000E653B" w:rsidP="000E653B">
      <w:p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0" w:line="240" w:lineRule="auto"/>
        <w:ind w:right="-226"/>
        <w:jc w:val="both"/>
        <w:rPr>
          <w:rFonts w:ascii="Times New Roman" w:hAnsi="Times New Roman"/>
          <w:sz w:val="24"/>
          <w:szCs w:val="24"/>
        </w:rPr>
      </w:pPr>
    </w:p>
    <w:p w:rsidR="000E653B" w:rsidRDefault="000E653B" w:rsidP="000E653B">
      <w:p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0" w:line="240" w:lineRule="auto"/>
        <w:ind w:right="-226"/>
        <w:jc w:val="both"/>
        <w:rPr>
          <w:rFonts w:ascii="Times New Roman" w:hAnsi="Times New Roman"/>
          <w:sz w:val="24"/>
          <w:szCs w:val="24"/>
        </w:rPr>
      </w:pPr>
    </w:p>
    <w:p w:rsidR="000E653B" w:rsidRDefault="000E653B" w:rsidP="000E653B">
      <w:p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0" w:line="240" w:lineRule="auto"/>
        <w:ind w:right="-226"/>
        <w:jc w:val="center"/>
        <w:rPr>
          <w:rFonts w:ascii="Times New Roman" w:hAnsi="Times New Roman"/>
          <w:sz w:val="24"/>
          <w:szCs w:val="24"/>
        </w:rPr>
      </w:pPr>
    </w:p>
    <w:p w:rsidR="000E653B" w:rsidRDefault="000E653B" w:rsidP="000E653B">
      <w:p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0" w:line="240" w:lineRule="auto"/>
        <w:ind w:right="-226"/>
        <w:jc w:val="both"/>
        <w:rPr>
          <w:rFonts w:ascii="Times New Roman" w:hAnsi="Times New Roman"/>
          <w:sz w:val="24"/>
          <w:szCs w:val="24"/>
        </w:rPr>
      </w:pPr>
    </w:p>
    <w:p w:rsidR="000E653B" w:rsidRDefault="000E653B" w:rsidP="000E653B">
      <w:p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0" w:line="240" w:lineRule="auto"/>
        <w:ind w:right="-226"/>
        <w:jc w:val="both"/>
        <w:rPr>
          <w:rFonts w:ascii="Times New Roman" w:hAnsi="Times New Roman"/>
          <w:sz w:val="24"/>
          <w:szCs w:val="24"/>
        </w:rPr>
      </w:pPr>
    </w:p>
    <w:p w:rsidR="000E653B" w:rsidRDefault="000E653B" w:rsidP="000E653B">
      <w:pPr>
        <w:pStyle w:val="Default"/>
        <w:spacing w:before="120"/>
      </w:pPr>
    </w:p>
    <w:p w:rsidR="000E653B" w:rsidRDefault="000E653B" w:rsidP="000E653B">
      <w:pPr>
        <w:pStyle w:val="Default"/>
        <w:spacing w:before="120"/>
        <w:jc w:val="center"/>
      </w:pPr>
    </w:p>
    <w:p w:rsidR="000E653B" w:rsidRDefault="000E653B" w:rsidP="000E653B">
      <w:pPr>
        <w:pStyle w:val="Default"/>
        <w:spacing w:before="120"/>
        <w:jc w:val="center"/>
      </w:pPr>
    </w:p>
    <w:p w:rsidR="00A50E70" w:rsidRDefault="00A50E70" w:rsidP="000E653B">
      <w:pPr>
        <w:pStyle w:val="Default"/>
        <w:spacing w:before="120"/>
        <w:jc w:val="center"/>
      </w:pPr>
    </w:p>
    <w:p w:rsidR="00A50E70" w:rsidRDefault="00A50E70" w:rsidP="000E653B">
      <w:pPr>
        <w:pStyle w:val="Default"/>
        <w:spacing w:before="120"/>
        <w:jc w:val="center"/>
      </w:pPr>
    </w:p>
    <w:p w:rsidR="000E653B" w:rsidRDefault="000E653B" w:rsidP="000E653B">
      <w:pPr>
        <w:pStyle w:val="Default"/>
        <w:spacing w:before="120"/>
        <w:jc w:val="center"/>
      </w:pPr>
    </w:p>
    <w:p w:rsidR="000E653B" w:rsidRDefault="000E653B" w:rsidP="000E653B">
      <w:pPr>
        <w:pStyle w:val="Default"/>
        <w:spacing w:before="120"/>
        <w:jc w:val="center"/>
      </w:pPr>
    </w:p>
    <w:p w:rsidR="000E653B" w:rsidRDefault="000E653B" w:rsidP="000E653B">
      <w:pPr>
        <w:pStyle w:val="Default"/>
        <w:spacing w:before="120"/>
        <w:jc w:val="center"/>
      </w:pPr>
    </w:p>
    <w:p w:rsidR="000E653B" w:rsidRDefault="000E653B" w:rsidP="000E653B">
      <w:pPr>
        <w:pStyle w:val="Default"/>
        <w:spacing w:before="120"/>
        <w:jc w:val="center"/>
      </w:pPr>
    </w:p>
    <w:p w:rsidR="000E653B" w:rsidRDefault="000E653B" w:rsidP="000E653B">
      <w:pPr>
        <w:pStyle w:val="Default"/>
        <w:spacing w:before="120"/>
        <w:jc w:val="center"/>
      </w:pPr>
    </w:p>
    <w:p w:rsidR="000E653B" w:rsidRDefault="000E653B" w:rsidP="000E653B">
      <w:pPr>
        <w:pStyle w:val="Default"/>
        <w:spacing w:before="120"/>
        <w:jc w:val="center"/>
      </w:pPr>
      <w:r>
        <w:t xml:space="preserve">Taebla </w:t>
      </w:r>
      <w:sdt>
        <w:sdtPr>
          <w:alias w:val="Aasta"/>
          <w:tag w:val="Aasta"/>
          <w:id w:val="-1605260999"/>
          <w:placeholder>
            <w:docPart w:val="876C303032884AC383FD88F7BCA0C1AD"/>
          </w:placeholder>
          <w:text/>
        </w:sdtPr>
        <w:sdtEndPr/>
        <w:sdtContent>
          <w:r w:rsidR="00C725F5">
            <w:t>2019</w:t>
          </w:r>
        </w:sdtContent>
      </w:sdt>
    </w:p>
    <w:p w:rsidR="000E653B" w:rsidRDefault="000E653B" w:rsidP="000E653B">
      <w:p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0" w:line="240" w:lineRule="auto"/>
        <w:ind w:right="-2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EE0A94">
        <w:rPr>
          <w:rStyle w:val="h11"/>
          <w:rFonts w:ascii="Times New Roman" w:hAnsi="Times New Roman"/>
          <w:sz w:val="24"/>
          <w:szCs w:val="24"/>
        </w:rPr>
        <w:lastRenderedPageBreak/>
        <w:t>Lääne-Nigula V</w:t>
      </w:r>
      <w:r>
        <w:rPr>
          <w:rStyle w:val="h11"/>
          <w:rFonts w:ascii="Times New Roman" w:hAnsi="Times New Roman"/>
          <w:sz w:val="24"/>
          <w:szCs w:val="24"/>
        </w:rPr>
        <w:t>allavalitsus</w:t>
      </w:r>
      <w:r w:rsidR="00256757">
        <w:rPr>
          <w:rFonts w:ascii="Times New Roman" w:hAnsi="Times New Roman"/>
          <w:sz w:val="24"/>
          <w:szCs w:val="24"/>
        </w:rPr>
        <w:t xml:space="preserve">, </w:t>
      </w:r>
      <w:r w:rsidR="00256757" w:rsidRPr="000B68D8">
        <w:rPr>
          <w:rFonts w:ascii="Times New Roman" w:hAnsi="Times New Roman"/>
          <w:sz w:val="24"/>
          <w:szCs w:val="24"/>
        </w:rPr>
        <w:t>registrikood 75038598, asukoht Haapsalu mnt 6, Taebla alevik, 90801, Lääne-Nigula vald, Läänemaa</w:t>
      </w:r>
      <w:r w:rsidR="002567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(edaspidi </w:t>
      </w:r>
      <w:proofErr w:type="spellStart"/>
      <w:r>
        <w:rPr>
          <w:rFonts w:ascii="Times New Roman" w:hAnsi="Times New Roman"/>
          <w:sz w:val="24"/>
          <w:szCs w:val="24"/>
        </w:rPr>
        <w:t>Hankija</w:t>
      </w:r>
      <w:proofErr w:type="spellEnd"/>
      <w:r>
        <w:rPr>
          <w:rFonts w:ascii="Times New Roman" w:hAnsi="Times New Roman"/>
          <w:sz w:val="24"/>
          <w:szCs w:val="24"/>
        </w:rPr>
        <w:t xml:space="preserve">) teeb ettepaneku osaleda </w:t>
      </w:r>
      <w:r w:rsidR="00C725F5">
        <w:rPr>
          <w:rFonts w:ascii="Times New Roman" w:hAnsi="Times New Roman"/>
          <w:sz w:val="24"/>
          <w:szCs w:val="24"/>
        </w:rPr>
        <w:t>väikehankes</w:t>
      </w:r>
      <w:r>
        <w:rPr>
          <w:rFonts w:ascii="Times New Roman" w:hAnsi="Times New Roman"/>
          <w:sz w:val="24"/>
          <w:szCs w:val="24"/>
        </w:rPr>
        <w:t xml:space="preserve"> „</w:t>
      </w:r>
      <w:r w:rsidR="00C725F5">
        <w:rPr>
          <w:rFonts w:ascii="Times New Roman" w:hAnsi="Times New Roman"/>
          <w:b/>
          <w:sz w:val="24"/>
          <w:szCs w:val="24"/>
        </w:rPr>
        <w:t>Hoonete mõõdistamine</w:t>
      </w:r>
      <w:r>
        <w:rPr>
          <w:rFonts w:ascii="Times New Roman" w:hAnsi="Times New Roman"/>
          <w:b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 xml:space="preserve"> (edaspidi </w:t>
      </w:r>
      <w:r w:rsidR="00C725F5">
        <w:rPr>
          <w:rFonts w:ascii="Times New Roman" w:hAnsi="Times New Roman"/>
          <w:sz w:val="24"/>
          <w:szCs w:val="24"/>
        </w:rPr>
        <w:t>hange</w:t>
      </w:r>
      <w:r>
        <w:rPr>
          <w:rFonts w:ascii="Times New Roman" w:hAnsi="Times New Roman"/>
          <w:sz w:val="24"/>
          <w:szCs w:val="24"/>
        </w:rPr>
        <w:t xml:space="preserve">) ja esitada pakkumus vastavalt hanketeates ja hankedokumentides sisalduvatele tingimustele. </w:t>
      </w:r>
    </w:p>
    <w:p w:rsidR="000E653B" w:rsidRDefault="000E653B" w:rsidP="000E653B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653B" w:rsidRPr="00256757" w:rsidRDefault="00256757" w:rsidP="00256757">
      <w:pPr>
        <w:pStyle w:val="Pealkiri1"/>
        <w:numPr>
          <w:ilvl w:val="0"/>
          <w:numId w:val="4"/>
        </w:numPr>
        <w:spacing w:before="120" w:after="0" w:line="240" w:lineRule="auto"/>
        <w:jc w:val="both"/>
        <w:rPr>
          <w:szCs w:val="24"/>
        </w:rPr>
      </w:pPr>
      <w:r>
        <w:rPr>
          <w:szCs w:val="24"/>
          <w:lang w:val="et-EE"/>
        </w:rPr>
        <w:t>Pakkumuse tingimused</w:t>
      </w:r>
    </w:p>
    <w:p w:rsidR="000E653B" w:rsidRPr="00F25282" w:rsidRDefault="00256757" w:rsidP="003A17BC">
      <w:pPr>
        <w:pStyle w:val="Loendilik"/>
        <w:numPr>
          <w:ilvl w:val="1"/>
          <w:numId w:val="4"/>
        </w:numPr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256757">
        <w:rPr>
          <w:rFonts w:ascii="Times New Roman" w:hAnsi="Times New Roman"/>
          <w:sz w:val="24"/>
          <w:szCs w:val="24"/>
        </w:rPr>
        <w:t>Pakkuja esitab hinnapakkumuse</w:t>
      </w:r>
      <w:r w:rsidR="002F0FCC">
        <w:rPr>
          <w:rFonts w:ascii="Times New Roman" w:hAnsi="Times New Roman"/>
          <w:sz w:val="24"/>
          <w:szCs w:val="24"/>
        </w:rPr>
        <w:t xml:space="preserve"> Lisas 1 (Tehniline kirjeldus) </w:t>
      </w:r>
      <w:r w:rsidR="00A50E70">
        <w:rPr>
          <w:rFonts w:ascii="Times New Roman" w:hAnsi="Times New Roman"/>
          <w:sz w:val="24"/>
          <w:szCs w:val="24"/>
        </w:rPr>
        <w:t>nimetatud</w:t>
      </w:r>
      <w:r>
        <w:rPr>
          <w:rFonts w:ascii="Times New Roman" w:hAnsi="Times New Roman"/>
          <w:sz w:val="24"/>
          <w:szCs w:val="24"/>
        </w:rPr>
        <w:t xml:space="preserve"> hoonete mõõdistamise kohta (asendiplaan, korruste plaanid, lõiked, vaated, inventariseerimine)</w:t>
      </w:r>
      <w:r w:rsidR="00A50E70">
        <w:rPr>
          <w:rFonts w:ascii="Times New Roman" w:hAnsi="Times New Roman"/>
          <w:sz w:val="24"/>
          <w:szCs w:val="24"/>
        </w:rPr>
        <w:t>;</w:t>
      </w:r>
    </w:p>
    <w:p w:rsidR="00F25282" w:rsidRDefault="00F25282" w:rsidP="003A17BC">
      <w:pPr>
        <w:pStyle w:val="Loendilik"/>
        <w:numPr>
          <w:ilvl w:val="1"/>
          <w:numId w:val="4"/>
        </w:numPr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Pakkumus peab vastama Lisas 1 toodud tingimustele</w:t>
      </w:r>
      <w:r w:rsidR="00A50E70">
        <w:rPr>
          <w:rFonts w:ascii="Times New Roman" w:hAnsi="Times New Roman"/>
          <w:color w:val="000000"/>
          <w:sz w:val="24"/>
          <w:szCs w:val="24"/>
        </w:rPr>
        <w:t>.</w:t>
      </w:r>
    </w:p>
    <w:p w:rsidR="00386267" w:rsidRDefault="00386267" w:rsidP="003A17BC">
      <w:pPr>
        <w:pStyle w:val="Loendilik"/>
        <w:numPr>
          <w:ilvl w:val="1"/>
          <w:numId w:val="4"/>
        </w:numPr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Pakkumus esitada digitaalselt allkirjastatuna ühes konteineris.</w:t>
      </w:r>
      <w:bookmarkStart w:id="0" w:name="_GoBack"/>
      <w:bookmarkEnd w:id="0"/>
    </w:p>
    <w:p w:rsidR="00F25282" w:rsidRPr="00703605" w:rsidRDefault="00F25282" w:rsidP="00703605">
      <w:pPr>
        <w:suppressAutoHyphens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B17D7" w:rsidRPr="004B17D7" w:rsidRDefault="000E653B" w:rsidP="004B17D7">
      <w:pPr>
        <w:pStyle w:val="Pealkiri1"/>
        <w:numPr>
          <w:ilvl w:val="0"/>
          <w:numId w:val="4"/>
        </w:numPr>
        <w:spacing w:before="120" w:after="0" w:line="240" w:lineRule="auto"/>
        <w:jc w:val="both"/>
        <w:rPr>
          <w:szCs w:val="24"/>
        </w:rPr>
      </w:pPr>
      <w:bookmarkStart w:id="1" w:name="_Toc349555248"/>
      <w:r>
        <w:rPr>
          <w:szCs w:val="24"/>
        </w:rPr>
        <w:t xml:space="preserve">Pakkujale esitatavad nõuded </w:t>
      </w:r>
      <w:bookmarkEnd w:id="1"/>
    </w:p>
    <w:p w:rsidR="004B17D7" w:rsidRPr="001C34D1" w:rsidRDefault="004B17D7" w:rsidP="000E653B">
      <w:pPr>
        <w:pStyle w:val="Loendilik"/>
        <w:numPr>
          <w:ilvl w:val="1"/>
          <w:numId w:val="4"/>
        </w:numPr>
        <w:spacing w:before="120"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Pakkujal ei tohi olla riiklike maksude võlgnevusi. </w:t>
      </w:r>
      <w:proofErr w:type="spellStart"/>
      <w:r>
        <w:rPr>
          <w:rFonts w:ascii="Times New Roman" w:hAnsi="Times New Roman"/>
          <w:sz w:val="24"/>
          <w:szCs w:val="24"/>
        </w:rPr>
        <w:t>Hankija</w:t>
      </w:r>
      <w:proofErr w:type="spellEnd"/>
      <w:r>
        <w:rPr>
          <w:rFonts w:ascii="Times New Roman" w:hAnsi="Times New Roman"/>
          <w:sz w:val="24"/>
          <w:szCs w:val="24"/>
        </w:rPr>
        <w:t xml:space="preserve"> kontrollib iseseisvalt maksuvõlgade puudumist.</w:t>
      </w:r>
    </w:p>
    <w:p w:rsidR="001C34D1" w:rsidRPr="004B17D7" w:rsidRDefault="001C34D1" w:rsidP="000E653B">
      <w:pPr>
        <w:pStyle w:val="Loendilik"/>
        <w:numPr>
          <w:ilvl w:val="1"/>
          <w:numId w:val="4"/>
        </w:numPr>
        <w:spacing w:before="120"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Pakkuja peab olema registreeritud Äriregistris, samuti Majandustegevuse registris tegevusalal „ehitusuuringud“.</w:t>
      </w:r>
    </w:p>
    <w:p w:rsidR="000E653B" w:rsidRDefault="000E653B" w:rsidP="000E653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E653B" w:rsidRDefault="004B17D7" w:rsidP="000E653B">
      <w:pPr>
        <w:pStyle w:val="Pealkiri1"/>
        <w:numPr>
          <w:ilvl w:val="0"/>
          <w:numId w:val="4"/>
        </w:numPr>
        <w:spacing w:before="120" w:after="0" w:line="240" w:lineRule="auto"/>
        <w:jc w:val="both"/>
        <w:rPr>
          <w:szCs w:val="24"/>
        </w:rPr>
      </w:pPr>
      <w:r>
        <w:rPr>
          <w:szCs w:val="24"/>
          <w:lang w:val="et-EE"/>
        </w:rPr>
        <w:t>Pakkumuse esitamine</w:t>
      </w:r>
    </w:p>
    <w:p w:rsidR="000E653B" w:rsidRDefault="00703605" w:rsidP="000E653B">
      <w:pPr>
        <w:pStyle w:val="Loendilik"/>
        <w:numPr>
          <w:ilvl w:val="1"/>
          <w:numId w:val="4"/>
        </w:numPr>
        <w:suppressAutoHyphens/>
        <w:spacing w:before="120"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Pakku</w:t>
      </w:r>
      <w:r w:rsidR="004B17D7">
        <w:rPr>
          <w:rFonts w:ascii="Times New Roman" w:hAnsi="Times New Roman"/>
          <w:sz w:val="24"/>
          <w:szCs w:val="24"/>
        </w:rPr>
        <w:t>mus esitada digitaalselt allk</w:t>
      </w:r>
      <w:r w:rsidR="002F2AFD">
        <w:rPr>
          <w:rFonts w:ascii="Times New Roman" w:hAnsi="Times New Roman"/>
          <w:sz w:val="24"/>
          <w:szCs w:val="24"/>
        </w:rPr>
        <w:t>irjastatuna e-postiaadressil vv@</w:t>
      </w:r>
      <w:r w:rsidR="004B17D7">
        <w:rPr>
          <w:rFonts w:ascii="Times New Roman" w:hAnsi="Times New Roman"/>
          <w:sz w:val="24"/>
          <w:szCs w:val="24"/>
        </w:rPr>
        <w:t xml:space="preserve">laanenigula.ee ja koopia </w:t>
      </w:r>
      <w:hyperlink r:id="rId8" w:history="1">
        <w:r w:rsidR="004B17D7" w:rsidRPr="002F2AFD">
          <w:rPr>
            <w:rStyle w:val="Hperlink"/>
            <w:rFonts w:ascii="Times New Roman" w:hAnsi="Times New Roman"/>
            <w:color w:val="auto"/>
            <w:sz w:val="24"/>
            <w:szCs w:val="24"/>
            <w:u w:val="none"/>
          </w:rPr>
          <w:t>liina.kaljuveer@laanenigula.ee</w:t>
        </w:r>
      </w:hyperlink>
      <w:r w:rsidR="00A50E70">
        <w:rPr>
          <w:rFonts w:ascii="Times New Roman" w:hAnsi="Times New Roman"/>
          <w:sz w:val="24"/>
          <w:szCs w:val="24"/>
        </w:rPr>
        <w:t>;</w:t>
      </w:r>
    </w:p>
    <w:p w:rsidR="004B17D7" w:rsidRDefault="004B17D7" w:rsidP="000E653B">
      <w:pPr>
        <w:pStyle w:val="Loendilik"/>
        <w:numPr>
          <w:ilvl w:val="1"/>
          <w:numId w:val="4"/>
        </w:numPr>
        <w:suppressAutoHyphens/>
        <w:spacing w:before="120"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Pakkumuse esitamise tähtaeg on </w:t>
      </w:r>
      <w:r w:rsidR="00C02B40">
        <w:rPr>
          <w:rFonts w:ascii="Times New Roman" w:hAnsi="Times New Roman"/>
          <w:b/>
          <w:sz w:val="24"/>
          <w:szCs w:val="24"/>
        </w:rPr>
        <w:t>20</w:t>
      </w:r>
      <w:r w:rsidR="00952DF9">
        <w:rPr>
          <w:rFonts w:ascii="Times New Roman" w:hAnsi="Times New Roman"/>
          <w:b/>
          <w:sz w:val="24"/>
          <w:szCs w:val="24"/>
        </w:rPr>
        <w:t>.03.2019 kell 14</w:t>
      </w:r>
      <w:r w:rsidR="00B75D7C" w:rsidRPr="00B75D7C">
        <w:rPr>
          <w:rFonts w:ascii="Times New Roman" w:hAnsi="Times New Roman"/>
          <w:b/>
          <w:sz w:val="24"/>
          <w:szCs w:val="24"/>
        </w:rPr>
        <w:t>.00</w:t>
      </w:r>
    </w:p>
    <w:p w:rsidR="000E653B" w:rsidRDefault="000E653B" w:rsidP="000E653B">
      <w:pPr>
        <w:pStyle w:val="Loendilik"/>
        <w:spacing w:before="120"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0E653B" w:rsidRDefault="002F2AFD" w:rsidP="000E653B">
      <w:pPr>
        <w:pStyle w:val="Pealkiri1"/>
        <w:numPr>
          <w:ilvl w:val="0"/>
          <w:numId w:val="4"/>
        </w:numPr>
        <w:spacing w:before="120" w:after="0" w:line="240" w:lineRule="auto"/>
        <w:jc w:val="both"/>
        <w:rPr>
          <w:color w:val="000000"/>
          <w:szCs w:val="24"/>
        </w:rPr>
      </w:pPr>
      <w:bookmarkStart w:id="2" w:name="__RefHeading__1316_316750061"/>
      <w:bookmarkStart w:id="3" w:name="_Toc349555250"/>
      <w:bookmarkEnd w:id="2"/>
      <w:r>
        <w:rPr>
          <w:szCs w:val="24"/>
          <w:lang w:val="et-EE"/>
        </w:rPr>
        <w:t>Hindamiskriteerium</w:t>
      </w:r>
      <w:bookmarkEnd w:id="3"/>
    </w:p>
    <w:p w:rsidR="000E653B" w:rsidRDefault="002F2AFD" w:rsidP="000E653B">
      <w:pPr>
        <w:pStyle w:val="Loendilik"/>
        <w:numPr>
          <w:ilvl w:val="1"/>
          <w:numId w:val="4"/>
        </w:numPr>
        <w:suppressAutoHyphens/>
        <w:spacing w:before="120"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Madalaim hind. Edukaks tunnistatakse madalaima kogumaksumusega pakkumus. </w:t>
      </w:r>
      <w:r w:rsidR="000E653B">
        <w:rPr>
          <w:rFonts w:ascii="Times New Roman" w:hAnsi="Times New Roman"/>
          <w:sz w:val="24"/>
          <w:szCs w:val="24"/>
        </w:rPr>
        <w:t xml:space="preserve"> </w:t>
      </w:r>
    </w:p>
    <w:p w:rsidR="002F2AFD" w:rsidRDefault="002F2AFD" w:rsidP="002F2AFD">
      <w:pPr>
        <w:pStyle w:val="Loendilik"/>
        <w:suppressAutoHyphens/>
        <w:spacing w:before="120"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0E653B" w:rsidRPr="00530CB5" w:rsidRDefault="00FF58C1" w:rsidP="00FF58C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530CB5">
        <w:rPr>
          <w:rFonts w:ascii="Times New Roman" w:hAnsi="Times New Roman"/>
          <w:bCs/>
          <w:color w:val="000000"/>
          <w:sz w:val="24"/>
          <w:szCs w:val="24"/>
        </w:rPr>
        <w:t>Lisainformatsioon:</w:t>
      </w:r>
    </w:p>
    <w:p w:rsidR="00FF58C1" w:rsidRPr="00FF58C1" w:rsidRDefault="00FF58C1" w:rsidP="00FF58C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F58C1">
        <w:rPr>
          <w:rFonts w:ascii="Times New Roman" w:hAnsi="Times New Roman"/>
          <w:bCs/>
          <w:color w:val="000000"/>
          <w:sz w:val="24"/>
          <w:szCs w:val="24"/>
        </w:rPr>
        <w:t xml:space="preserve">Liina Kaljuveer </w:t>
      </w:r>
      <w:hyperlink r:id="rId9" w:history="1">
        <w:r w:rsidRPr="00FF58C1">
          <w:rPr>
            <w:rStyle w:val="Hperlink"/>
            <w:rFonts w:ascii="Times New Roman" w:hAnsi="Times New Roman"/>
            <w:bCs/>
            <w:sz w:val="24"/>
            <w:szCs w:val="24"/>
          </w:rPr>
          <w:t>liina.kaljuveer@laanenigula.ee</w:t>
        </w:r>
      </w:hyperlink>
      <w:r w:rsidRPr="00FF58C1">
        <w:rPr>
          <w:rFonts w:ascii="Times New Roman" w:hAnsi="Times New Roman"/>
          <w:bCs/>
          <w:color w:val="000000"/>
          <w:sz w:val="24"/>
          <w:szCs w:val="24"/>
        </w:rPr>
        <w:t xml:space="preserve"> 5242624</w:t>
      </w:r>
    </w:p>
    <w:p w:rsidR="00FF58C1" w:rsidRDefault="00FF58C1" w:rsidP="000E653B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58C1" w:rsidRPr="00FC3A0D" w:rsidRDefault="00FF58C1" w:rsidP="000E653B">
      <w:pPr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C3A0D">
        <w:rPr>
          <w:rFonts w:ascii="Times New Roman" w:hAnsi="Times New Roman"/>
          <w:b/>
          <w:sz w:val="24"/>
          <w:szCs w:val="24"/>
        </w:rPr>
        <w:t>Lisad:</w:t>
      </w:r>
    </w:p>
    <w:p w:rsidR="000E653B" w:rsidRDefault="000E653B" w:rsidP="000E653B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Lisa </w:t>
      </w:r>
      <w:sdt>
        <w:sdtPr>
          <w:rPr>
            <w:rFonts w:ascii="Times New Roman" w:hAnsi="Times New Roman"/>
            <w:sz w:val="24"/>
            <w:szCs w:val="24"/>
          </w:rPr>
          <w:alias w:val="lisa nr"/>
          <w:tag w:val="lisa nr"/>
          <w:id w:val="1862700416"/>
          <w:placeholder>
            <w:docPart w:val="EA4CB992283D42F080B7C683E662CDA4"/>
          </w:placeholder>
          <w:text/>
        </w:sdtPr>
        <w:sdtEndPr/>
        <w:sdtContent>
          <w:r>
            <w:rPr>
              <w:rFonts w:ascii="Times New Roman" w:hAnsi="Times New Roman"/>
              <w:sz w:val="24"/>
              <w:szCs w:val="24"/>
            </w:rPr>
            <w:t>1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Lisa nimetus, näiteks tehniline kirjeldus"/>
          <w:tag w:val="Lisa nimetus, näiteks tehniline kirjeldus"/>
          <w:id w:val="-1514136369"/>
          <w:placeholder>
            <w:docPart w:val="49B68D24A44043A8889998959C8025D0"/>
          </w:placeholder>
          <w:text/>
        </w:sdtPr>
        <w:sdtEndPr/>
        <w:sdtContent>
          <w:r>
            <w:rPr>
              <w:rFonts w:ascii="Times New Roman" w:hAnsi="Times New Roman"/>
              <w:sz w:val="24"/>
              <w:szCs w:val="24"/>
            </w:rPr>
            <w:t>Tehnilised tingimused</w:t>
          </w:r>
        </w:sdtContent>
      </w:sdt>
    </w:p>
    <w:p w:rsidR="0001638D" w:rsidRDefault="00B46538" w:rsidP="000E653B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Lisa 2</w:t>
      </w:r>
      <w:r w:rsidR="0001638D">
        <w:rPr>
          <w:rFonts w:ascii="Times New Roman" w:hAnsi="Times New Roman"/>
          <w:sz w:val="24"/>
          <w:szCs w:val="24"/>
        </w:rPr>
        <w:t xml:space="preserve"> Pakkuja referentsid</w:t>
      </w:r>
    </w:p>
    <w:p w:rsidR="009D01D7" w:rsidRDefault="009D01D7" w:rsidP="000E653B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Lisa 3 Avaldus hankes osalemiseks</w:t>
      </w:r>
    </w:p>
    <w:p w:rsidR="00FF58C1" w:rsidRDefault="00FF58C1" w:rsidP="000E653B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58C1" w:rsidRDefault="00FF58C1" w:rsidP="000E653B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653B" w:rsidRPr="00161EDF" w:rsidRDefault="000E653B" w:rsidP="000E653B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6C11" w:rsidRDefault="00A46C11"/>
    <w:sectPr w:rsidR="00A46C11">
      <w:head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39A" w:rsidRDefault="0007039A">
      <w:pPr>
        <w:spacing w:after="0" w:line="240" w:lineRule="auto"/>
      </w:pPr>
      <w:r>
        <w:separator/>
      </w:r>
    </w:p>
  </w:endnote>
  <w:endnote w:type="continuationSeparator" w:id="0">
    <w:p w:rsidR="0007039A" w:rsidRDefault="00070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39A" w:rsidRDefault="0007039A">
      <w:pPr>
        <w:spacing w:after="0" w:line="240" w:lineRule="auto"/>
      </w:pPr>
      <w:r>
        <w:separator/>
      </w:r>
    </w:p>
  </w:footnote>
  <w:footnote w:type="continuationSeparator" w:id="0">
    <w:p w:rsidR="0007039A" w:rsidRDefault="00070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FD6" w:rsidRDefault="00C86A21">
    <w:pPr>
      <w:suppressLineNumbers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  <w:spacing w:before="120" w:after="0" w:line="240" w:lineRule="auto"/>
      <w:ind w:right="-226"/>
      <w:rPr>
        <w:rFonts w:ascii="Times New Roman" w:hAnsi="Times New Roman"/>
        <w:sz w:val="20"/>
        <w:szCs w:val="20"/>
      </w:rPr>
    </w:pPr>
    <w:r>
      <w:rPr>
        <w:rStyle w:val="h11"/>
        <w:rFonts w:ascii="Times New Roman" w:hAnsi="Times New Roman"/>
        <w:sz w:val="20"/>
        <w:szCs w:val="20"/>
      </w:rPr>
      <w:t>Lääne-Nigula Vallavalitsus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42CD7"/>
    <w:multiLevelType w:val="multilevel"/>
    <w:tmpl w:val="DFAC65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1" w15:restartNumberingAfterBreak="0">
    <w:nsid w:val="26AD7B09"/>
    <w:multiLevelType w:val="multilevel"/>
    <w:tmpl w:val="30E63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D87254E"/>
    <w:multiLevelType w:val="multilevel"/>
    <w:tmpl w:val="944CC20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9086B43"/>
    <w:multiLevelType w:val="hybridMultilevel"/>
    <w:tmpl w:val="5900B09A"/>
    <w:lvl w:ilvl="0" w:tplc="3E8C0D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53B"/>
    <w:rsid w:val="0001638D"/>
    <w:rsid w:val="00024397"/>
    <w:rsid w:val="000255B5"/>
    <w:rsid w:val="000272B0"/>
    <w:rsid w:val="000431CC"/>
    <w:rsid w:val="0007039A"/>
    <w:rsid w:val="000B68D8"/>
    <w:rsid w:val="000D213F"/>
    <w:rsid w:val="000D594C"/>
    <w:rsid w:val="000E653B"/>
    <w:rsid w:val="001332BA"/>
    <w:rsid w:val="00173DBF"/>
    <w:rsid w:val="001C34D1"/>
    <w:rsid w:val="001F28F5"/>
    <w:rsid w:val="001F5AFB"/>
    <w:rsid w:val="002438A7"/>
    <w:rsid w:val="002438B5"/>
    <w:rsid w:val="00256757"/>
    <w:rsid w:val="00265229"/>
    <w:rsid w:val="002938D5"/>
    <w:rsid w:val="002A7F93"/>
    <w:rsid w:val="002E09EE"/>
    <w:rsid w:val="002F0FCC"/>
    <w:rsid w:val="002F2AFD"/>
    <w:rsid w:val="0034509D"/>
    <w:rsid w:val="003465B0"/>
    <w:rsid w:val="00386267"/>
    <w:rsid w:val="003C58C9"/>
    <w:rsid w:val="004B17D7"/>
    <w:rsid w:val="004B579C"/>
    <w:rsid w:val="004C352F"/>
    <w:rsid w:val="004D32FB"/>
    <w:rsid w:val="0051619B"/>
    <w:rsid w:val="00530CB5"/>
    <w:rsid w:val="00572881"/>
    <w:rsid w:val="00591AE7"/>
    <w:rsid w:val="005A5936"/>
    <w:rsid w:val="00653853"/>
    <w:rsid w:val="006C102F"/>
    <w:rsid w:val="00703605"/>
    <w:rsid w:val="007264D8"/>
    <w:rsid w:val="007C4B21"/>
    <w:rsid w:val="008620A3"/>
    <w:rsid w:val="0092535B"/>
    <w:rsid w:val="00952DF9"/>
    <w:rsid w:val="00996025"/>
    <w:rsid w:val="009D01D7"/>
    <w:rsid w:val="00A37360"/>
    <w:rsid w:val="00A46C11"/>
    <w:rsid w:val="00A50E70"/>
    <w:rsid w:val="00A80176"/>
    <w:rsid w:val="00A94A17"/>
    <w:rsid w:val="00AE6622"/>
    <w:rsid w:val="00B44016"/>
    <w:rsid w:val="00B46538"/>
    <w:rsid w:val="00B75D7C"/>
    <w:rsid w:val="00BC2075"/>
    <w:rsid w:val="00BD33E7"/>
    <w:rsid w:val="00C01D01"/>
    <w:rsid w:val="00C02B40"/>
    <w:rsid w:val="00C725F5"/>
    <w:rsid w:val="00C86A21"/>
    <w:rsid w:val="00CA7934"/>
    <w:rsid w:val="00CB5000"/>
    <w:rsid w:val="00D76251"/>
    <w:rsid w:val="00DC0E26"/>
    <w:rsid w:val="00DD3ABC"/>
    <w:rsid w:val="00E2223F"/>
    <w:rsid w:val="00E5294C"/>
    <w:rsid w:val="00E92DB6"/>
    <w:rsid w:val="00EE0A94"/>
    <w:rsid w:val="00F25282"/>
    <w:rsid w:val="00F43610"/>
    <w:rsid w:val="00F83F6C"/>
    <w:rsid w:val="00FA3BAF"/>
    <w:rsid w:val="00FB6F67"/>
    <w:rsid w:val="00FC3A0D"/>
    <w:rsid w:val="00FC4D44"/>
    <w:rsid w:val="00FD1494"/>
    <w:rsid w:val="00FE1BEE"/>
    <w:rsid w:val="00FF58C1"/>
    <w:rsid w:val="00FF6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4FA69"/>
  <w15:chartTrackingRefBased/>
  <w15:docId w15:val="{8F337DB3-3C7B-41F5-9869-3EB0E3796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0E653B"/>
    <w:pPr>
      <w:spacing w:after="200" w:line="276" w:lineRule="auto"/>
    </w:pPr>
    <w:rPr>
      <w:rFonts w:ascii="Calibri" w:eastAsia="Calibri" w:hAnsi="Calibri" w:cs="Times New Roman"/>
    </w:rPr>
  </w:style>
  <w:style w:type="paragraph" w:styleId="Pealkiri1">
    <w:name w:val="heading 1"/>
    <w:basedOn w:val="Normaallaad"/>
    <w:next w:val="Normaallaad"/>
    <w:link w:val="Pealkiri1Mrk"/>
    <w:qFormat/>
    <w:rsid w:val="000E653B"/>
    <w:pPr>
      <w:keepNext/>
      <w:spacing w:before="240" w:after="60"/>
      <w:outlineLvl w:val="0"/>
    </w:pPr>
    <w:rPr>
      <w:rFonts w:ascii="Times New Roman" w:eastAsia="Times New Roman" w:hAnsi="Times New Roman"/>
      <w:b/>
      <w:bCs/>
      <w:kern w:val="32"/>
      <w:sz w:val="24"/>
      <w:szCs w:val="32"/>
      <w:lang w:val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E653B"/>
    <w:rPr>
      <w:rFonts w:ascii="Times New Roman" w:eastAsia="Times New Roman" w:hAnsi="Times New Roman" w:cs="Times New Roman"/>
      <w:b/>
      <w:bCs/>
      <w:kern w:val="32"/>
      <w:sz w:val="24"/>
      <w:szCs w:val="32"/>
      <w:lang w:val="x-none"/>
    </w:rPr>
  </w:style>
  <w:style w:type="paragraph" w:customStyle="1" w:styleId="Default">
    <w:name w:val="Default"/>
    <w:rsid w:val="000E653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perlink">
    <w:name w:val="Hyperlink"/>
    <w:unhideWhenUsed/>
    <w:rsid w:val="000E653B"/>
    <w:rPr>
      <w:color w:val="0000FF"/>
      <w:u w:val="single"/>
    </w:rPr>
  </w:style>
  <w:style w:type="paragraph" w:styleId="Loendilik">
    <w:name w:val="List Paragraph"/>
    <w:basedOn w:val="Normaallaad"/>
    <w:uiPriority w:val="34"/>
    <w:qFormat/>
    <w:rsid w:val="000E653B"/>
    <w:pPr>
      <w:ind w:left="720"/>
      <w:contextualSpacing/>
    </w:pPr>
  </w:style>
  <w:style w:type="character" w:customStyle="1" w:styleId="h11">
    <w:name w:val="h11"/>
    <w:rsid w:val="000E653B"/>
    <w:rPr>
      <w:b/>
      <w:bCs/>
      <w:color w:val="555555"/>
      <w:sz w:val="27"/>
      <w:szCs w:val="27"/>
    </w:rPr>
  </w:style>
  <w:style w:type="character" w:styleId="Klastatudhperlink">
    <w:name w:val="FollowedHyperlink"/>
    <w:basedOn w:val="Liguvaikefont"/>
    <w:uiPriority w:val="99"/>
    <w:semiHidden/>
    <w:unhideWhenUsed/>
    <w:rsid w:val="000B68D8"/>
    <w:rPr>
      <w:color w:val="954F72" w:themeColor="followedHyperlink"/>
      <w:u w:val="single"/>
    </w:rPr>
  </w:style>
  <w:style w:type="character" w:styleId="Kohatitetekst">
    <w:name w:val="Placeholder Text"/>
    <w:basedOn w:val="Liguvaikefont"/>
    <w:uiPriority w:val="99"/>
    <w:semiHidden/>
    <w:rsid w:val="00A50E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ina.kaljuveer@laanenigula.e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liina.kaljuveer@laanenigula.ee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A57A5DD0A0047CF9B98EAF947A8DC6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B2E9A10-A6FD-41A1-BF53-6DD4A3B829C4}"/>
      </w:docPartPr>
      <w:docPartBody>
        <w:p w:rsidR="00CD13BD" w:rsidRDefault="000C1683" w:rsidP="000C1683">
          <w:pPr>
            <w:pStyle w:val="2A57A5DD0A0047CF9B98EAF947A8DC67"/>
          </w:pPr>
          <w:r w:rsidRPr="00721A3A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37CC22576694412AB0D36B5F3B27249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A532C97-3282-4E26-94A3-6E41ECBFF3A8}"/>
      </w:docPartPr>
      <w:docPartBody>
        <w:p w:rsidR="00CD13BD" w:rsidRDefault="000C1683" w:rsidP="000C1683">
          <w:pPr>
            <w:pStyle w:val="37CC22576694412AB0D36B5F3B27249F"/>
          </w:pPr>
          <w:r w:rsidRPr="00413FA0">
            <w:rPr>
              <w:rStyle w:val="Kohatitetekst"/>
            </w:rPr>
            <w:t>Valige üksus.</w:t>
          </w:r>
        </w:p>
      </w:docPartBody>
    </w:docPart>
    <w:docPart>
      <w:docPartPr>
        <w:name w:val="876C303032884AC383FD88F7BCA0C1A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CF7BA2-D172-4F3E-AD95-94E0A045E868}"/>
      </w:docPartPr>
      <w:docPartBody>
        <w:p w:rsidR="00CD13BD" w:rsidRDefault="000C1683" w:rsidP="000C1683">
          <w:pPr>
            <w:pStyle w:val="876C303032884AC383FD88F7BCA0C1AD"/>
          </w:pPr>
          <w:r w:rsidRPr="00721A3A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A4CB992283D42F080B7C683E662CDA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C9A8ADF-6BA1-4AFF-AE25-11D691E7F715}"/>
      </w:docPartPr>
      <w:docPartBody>
        <w:p w:rsidR="00CD13BD" w:rsidRDefault="000C1683" w:rsidP="000C1683">
          <w:pPr>
            <w:pStyle w:val="EA4CB992283D42F080B7C683E662CDA4"/>
          </w:pPr>
          <w:r w:rsidRPr="00721A3A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9B68D24A44043A8889998959C8025D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4DFC6C1-99F1-42AC-89AA-6B76B4CA1950}"/>
      </w:docPartPr>
      <w:docPartBody>
        <w:p w:rsidR="00CD13BD" w:rsidRDefault="000C1683" w:rsidP="000C1683">
          <w:pPr>
            <w:pStyle w:val="49B68D24A44043A8889998959C8025D0"/>
          </w:pPr>
          <w:r w:rsidRPr="00721A3A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683"/>
    <w:rsid w:val="00074689"/>
    <w:rsid w:val="000C1683"/>
    <w:rsid w:val="000E6CA6"/>
    <w:rsid w:val="001140F0"/>
    <w:rsid w:val="00141649"/>
    <w:rsid w:val="002F18EF"/>
    <w:rsid w:val="003C72CC"/>
    <w:rsid w:val="004614E7"/>
    <w:rsid w:val="004E7115"/>
    <w:rsid w:val="0053292B"/>
    <w:rsid w:val="005C272A"/>
    <w:rsid w:val="0066710E"/>
    <w:rsid w:val="0078018E"/>
    <w:rsid w:val="007E309A"/>
    <w:rsid w:val="00806FA0"/>
    <w:rsid w:val="00A21550"/>
    <w:rsid w:val="00AD0E4D"/>
    <w:rsid w:val="00C75B9C"/>
    <w:rsid w:val="00CD13BD"/>
    <w:rsid w:val="00FA588B"/>
    <w:rsid w:val="00FB5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0C1683"/>
    <w:rPr>
      <w:color w:val="808080"/>
    </w:rPr>
  </w:style>
  <w:style w:type="paragraph" w:customStyle="1" w:styleId="2A57A5DD0A0047CF9B98EAF947A8DC67">
    <w:name w:val="2A57A5DD0A0047CF9B98EAF947A8DC67"/>
    <w:rsid w:val="000C1683"/>
  </w:style>
  <w:style w:type="paragraph" w:customStyle="1" w:styleId="37CC22576694412AB0D36B5F3B27249F">
    <w:name w:val="37CC22576694412AB0D36B5F3B27249F"/>
    <w:rsid w:val="000C1683"/>
  </w:style>
  <w:style w:type="paragraph" w:customStyle="1" w:styleId="876C303032884AC383FD88F7BCA0C1AD">
    <w:name w:val="876C303032884AC383FD88F7BCA0C1AD"/>
    <w:rsid w:val="000C1683"/>
  </w:style>
  <w:style w:type="paragraph" w:customStyle="1" w:styleId="0E49D6F8D415421A90E82885B0A37407">
    <w:name w:val="0E49D6F8D415421A90E82885B0A37407"/>
    <w:rsid w:val="000C1683"/>
  </w:style>
  <w:style w:type="paragraph" w:customStyle="1" w:styleId="72B2C007A2524585AC0447AD5E4EB84A">
    <w:name w:val="72B2C007A2524585AC0447AD5E4EB84A"/>
    <w:rsid w:val="000C1683"/>
  </w:style>
  <w:style w:type="paragraph" w:customStyle="1" w:styleId="9A7CDF3F48A3412891C9AC4AF96F41B5">
    <w:name w:val="9A7CDF3F48A3412891C9AC4AF96F41B5"/>
    <w:rsid w:val="000C1683"/>
  </w:style>
  <w:style w:type="paragraph" w:customStyle="1" w:styleId="A998D7151B624DB0B93795B0D50A7068">
    <w:name w:val="A998D7151B624DB0B93795B0D50A7068"/>
    <w:rsid w:val="000C1683"/>
  </w:style>
  <w:style w:type="paragraph" w:customStyle="1" w:styleId="404EA74C98E541439BD73942C0EF881A">
    <w:name w:val="404EA74C98E541439BD73942C0EF881A"/>
    <w:rsid w:val="000C1683"/>
  </w:style>
  <w:style w:type="paragraph" w:customStyle="1" w:styleId="267A93FA030947C78ADEE785AE329795">
    <w:name w:val="267A93FA030947C78ADEE785AE329795"/>
    <w:rsid w:val="000C1683"/>
  </w:style>
  <w:style w:type="paragraph" w:customStyle="1" w:styleId="1E3D296BE6694D86B0C202509EEBE8B6">
    <w:name w:val="1E3D296BE6694D86B0C202509EEBE8B6"/>
    <w:rsid w:val="000C1683"/>
  </w:style>
  <w:style w:type="paragraph" w:customStyle="1" w:styleId="6826DA372B8A437CAB962467E8B95479">
    <w:name w:val="6826DA372B8A437CAB962467E8B95479"/>
    <w:rsid w:val="000C1683"/>
  </w:style>
  <w:style w:type="paragraph" w:customStyle="1" w:styleId="EA4CB992283D42F080B7C683E662CDA4">
    <w:name w:val="EA4CB992283D42F080B7C683E662CDA4"/>
    <w:rsid w:val="000C1683"/>
  </w:style>
  <w:style w:type="paragraph" w:customStyle="1" w:styleId="49B68D24A44043A8889998959C8025D0">
    <w:name w:val="49B68D24A44043A8889998959C8025D0"/>
    <w:rsid w:val="000C1683"/>
  </w:style>
  <w:style w:type="paragraph" w:customStyle="1" w:styleId="0F5E3DF67D9C4583AED6A66A6ABBF091">
    <w:name w:val="0F5E3DF67D9C4583AED6A66A6ABBF091"/>
    <w:rsid w:val="000C1683"/>
  </w:style>
  <w:style w:type="paragraph" w:customStyle="1" w:styleId="6289A50041074982AB5AFC800F769710">
    <w:name w:val="6289A50041074982AB5AFC800F769710"/>
    <w:rsid w:val="000C1683"/>
  </w:style>
  <w:style w:type="paragraph" w:customStyle="1" w:styleId="44C5C49B3CC54A7685C5160C971D0C75">
    <w:name w:val="44C5C49B3CC54A7685C5160C971D0C75"/>
    <w:rsid w:val="000C1683"/>
  </w:style>
  <w:style w:type="paragraph" w:customStyle="1" w:styleId="407CC82E2C474D63BD96A02F8AA9EDBA">
    <w:name w:val="407CC82E2C474D63BD96A02F8AA9EDBA"/>
    <w:rsid w:val="000C1683"/>
  </w:style>
  <w:style w:type="paragraph" w:customStyle="1" w:styleId="355260B2B2F741F4AB8CBB6627EA3238">
    <w:name w:val="355260B2B2F741F4AB8CBB6627EA3238"/>
    <w:rsid w:val="000C1683"/>
  </w:style>
  <w:style w:type="paragraph" w:customStyle="1" w:styleId="94F579C32DFF476EAFC74FDAF4D81C03">
    <w:name w:val="94F579C32DFF476EAFC74FDAF4D81C03"/>
    <w:rsid w:val="000C1683"/>
  </w:style>
  <w:style w:type="paragraph" w:customStyle="1" w:styleId="98087CF8F5794CB08346EE755730C812">
    <w:name w:val="98087CF8F5794CB08346EE755730C812"/>
    <w:rsid w:val="000C1683"/>
  </w:style>
  <w:style w:type="paragraph" w:customStyle="1" w:styleId="CE3E98ADFD1241FAAAB74CA18893DF67">
    <w:name w:val="CE3E98ADFD1241FAAAB74CA18893DF67"/>
    <w:rsid w:val="000C1683"/>
  </w:style>
  <w:style w:type="paragraph" w:customStyle="1" w:styleId="9B08F10E7C4A4A3CA2EB3B538557D134">
    <w:name w:val="9B08F10E7C4A4A3CA2EB3B538557D134"/>
    <w:rsid w:val="000C1683"/>
  </w:style>
  <w:style w:type="paragraph" w:customStyle="1" w:styleId="643B6D9BA58E492F9F035C010098F60A">
    <w:name w:val="643B6D9BA58E492F9F035C010098F60A"/>
    <w:rsid w:val="000C168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230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Liina Kaljuveer</dc:creator>
  <cp:keywords/>
  <dc:description/>
  <cp:lastModifiedBy>Liina Kaljuveer</cp:lastModifiedBy>
  <cp:revision>16</cp:revision>
  <dcterms:created xsi:type="dcterms:W3CDTF">2019-02-25T10:35:00Z</dcterms:created>
  <dcterms:modified xsi:type="dcterms:W3CDTF">2019-03-08T07:33:00Z</dcterms:modified>
</cp:coreProperties>
</file>