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AD19D" w14:textId="77777777" w:rsidR="00497539" w:rsidRPr="005B4A80" w:rsidRDefault="00497539" w:rsidP="005B4A8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4A80">
        <w:rPr>
          <w:rFonts w:ascii="Times New Roman" w:hAnsi="Times New Roman" w:cs="Times New Roman"/>
          <w:b/>
          <w:bCs/>
          <w:sz w:val="28"/>
          <w:szCs w:val="28"/>
        </w:rPr>
        <w:t>Väikehange</w:t>
      </w:r>
    </w:p>
    <w:p w14:paraId="7CA813F4" w14:textId="6CD93745" w:rsidR="00497539" w:rsidRPr="005B4A80" w:rsidRDefault="00497539" w:rsidP="005B4A8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4A80">
        <w:rPr>
          <w:rFonts w:ascii="Times New Roman" w:hAnsi="Times New Roman" w:cs="Times New Roman"/>
          <w:b/>
          <w:bCs/>
          <w:sz w:val="28"/>
          <w:szCs w:val="28"/>
        </w:rPr>
        <w:t>Nõva kooli lasteaialast</w:t>
      </w:r>
      <w:r w:rsidR="00011FEF">
        <w:rPr>
          <w:rFonts w:ascii="Times New Roman" w:hAnsi="Times New Roman" w:cs="Times New Roman"/>
          <w:b/>
          <w:bCs/>
          <w:sz w:val="28"/>
          <w:szCs w:val="28"/>
        </w:rPr>
        <w:t>e j</w:t>
      </w:r>
      <w:r w:rsidR="00F14250">
        <w:rPr>
          <w:rFonts w:ascii="Times New Roman" w:hAnsi="Times New Roman" w:cs="Times New Roman"/>
          <w:b/>
          <w:bCs/>
          <w:sz w:val="28"/>
          <w:szCs w:val="28"/>
        </w:rPr>
        <w:t>a õpilaste toitlustamine 2023/24</w:t>
      </w:r>
      <w:r w:rsidRPr="005B4A80">
        <w:rPr>
          <w:rFonts w:ascii="Times New Roman" w:hAnsi="Times New Roman" w:cs="Times New Roman"/>
          <w:b/>
          <w:bCs/>
          <w:sz w:val="28"/>
          <w:szCs w:val="28"/>
        </w:rPr>
        <w:t xml:space="preserve"> õppeaastal</w:t>
      </w:r>
    </w:p>
    <w:p w14:paraId="57126004" w14:textId="3C4F31F3" w:rsidR="00497539" w:rsidRPr="003F1EB0" w:rsidRDefault="00497539" w:rsidP="005B4A80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4A80">
        <w:rPr>
          <w:rFonts w:ascii="Times New Roman" w:hAnsi="Times New Roman" w:cs="Times New Roman"/>
          <w:sz w:val="24"/>
          <w:szCs w:val="24"/>
        </w:rPr>
        <w:t xml:space="preserve">Hanke käigus leitakse toitlustaja Nõva kooli lasteaialastele ja </w:t>
      </w:r>
      <w:r w:rsidRPr="003F1EB0">
        <w:rPr>
          <w:rFonts w:ascii="Times New Roman" w:hAnsi="Times New Roman" w:cs="Times New Roman"/>
          <w:sz w:val="24"/>
          <w:szCs w:val="24"/>
        </w:rPr>
        <w:t xml:space="preserve">õpilastele </w:t>
      </w:r>
      <w:r w:rsidRPr="00FA2639">
        <w:rPr>
          <w:rFonts w:ascii="Times New Roman" w:hAnsi="Times New Roman" w:cs="Times New Roman"/>
          <w:sz w:val="24"/>
          <w:szCs w:val="24"/>
        </w:rPr>
        <w:t xml:space="preserve">alates </w:t>
      </w:r>
      <w:r w:rsidR="00D04D89" w:rsidRPr="00D04D89">
        <w:rPr>
          <w:rFonts w:ascii="Times New Roman" w:hAnsi="Times New Roman" w:cs="Times New Roman"/>
          <w:sz w:val="24"/>
          <w:szCs w:val="24"/>
        </w:rPr>
        <w:t>1.</w:t>
      </w:r>
      <w:r w:rsidR="00547F26" w:rsidRPr="00D04D89">
        <w:rPr>
          <w:rFonts w:ascii="Times New Roman" w:hAnsi="Times New Roman" w:cs="Times New Roman"/>
          <w:sz w:val="24"/>
          <w:szCs w:val="24"/>
        </w:rPr>
        <w:t xml:space="preserve"> </w:t>
      </w:r>
      <w:r w:rsidR="00F14250">
        <w:rPr>
          <w:rFonts w:ascii="Times New Roman" w:hAnsi="Times New Roman" w:cs="Times New Roman"/>
          <w:sz w:val="24"/>
          <w:szCs w:val="24"/>
        </w:rPr>
        <w:t>septembrist 2023</w:t>
      </w:r>
      <w:r w:rsidR="00D04D89" w:rsidRPr="00D04D89">
        <w:rPr>
          <w:rFonts w:ascii="Times New Roman" w:hAnsi="Times New Roman" w:cs="Times New Roman"/>
          <w:sz w:val="24"/>
          <w:szCs w:val="24"/>
        </w:rPr>
        <w:t xml:space="preserve"> kuni 30. juunini</w:t>
      </w:r>
      <w:r w:rsidR="001C4580">
        <w:rPr>
          <w:rFonts w:ascii="Times New Roman" w:hAnsi="Times New Roman" w:cs="Times New Roman"/>
          <w:sz w:val="24"/>
          <w:szCs w:val="24"/>
        </w:rPr>
        <w:t xml:space="preserve"> 2024</w:t>
      </w:r>
      <w:r w:rsidRPr="00FA263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Teenust tuleb osutada </w:t>
      </w:r>
      <w:r w:rsidRPr="00004A3B">
        <w:rPr>
          <w:rFonts w:ascii="Times New Roman" w:hAnsi="Times New Roman" w:cs="Times New Roman"/>
          <w:sz w:val="24"/>
          <w:szCs w:val="24"/>
        </w:rPr>
        <w:t xml:space="preserve">ca </w:t>
      </w:r>
      <w:r w:rsidR="00135A1C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 w:rsidR="00004A3B" w:rsidRPr="00004A3B">
        <w:rPr>
          <w:rFonts w:ascii="Times New Roman" w:hAnsi="Times New Roman" w:cs="Times New Roman"/>
          <w:sz w:val="24"/>
          <w:szCs w:val="24"/>
        </w:rPr>
        <w:t xml:space="preserve"> </w:t>
      </w:r>
      <w:r w:rsidR="00792CD3" w:rsidRPr="00004A3B">
        <w:rPr>
          <w:rFonts w:ascii="Times New Roman" w:hAnsi="Times New Roman" w:cs="Times New Roman"/>
          <w:sz w:val="24"/>
          <w:szCs w:val="24"/>
        </w:rPr>
        <w:t xml:space="preserve">lasteaialapsele ja </w:t>
      </w:r>
      <w:r w:rsidR="00154ED1" w:rsidRPr="00004A3B">
        <w:rPr>
          <w:rFonts w:ascii="Times New Roman" w:hAnsi="Times New Roman" w:cs="Times New Roman"/>
          <w:sz w:val="24"/>
          <w:szCs w:val="24"/>
        </w:rPr>
        <w:t xml:space="preserve">ca </w:t>
      </w:r>
      <w:r w:rsidR="00135A1C">
        <w:rPr>
          <w:rFonts w:ascii="Times New Roman" w:hAnsi="Times New Roman" w:cs="Times New Roman"/>
          <w:sz w:val="24"/>
          <w:szCs w:val="24"/>
        </w:rPr>
        <w:t>6</w:t>
      </w:r>
      <w:r w:rsidRPr="00004A3B">
        <w:rPr>
          <w:rFonts w:ascii="Times New Roman" w:hAnsi="Times New Roman" w:cs="Times New Roman"/>
          <w:sz w:val="24"/>
          <w:szCs w:val="24"/>
        </w:rPr>
        <w:t xml:space="preserve"> õpilasele. Igal hommikul annab kooli esindaja hiljemalt </w:t>
      </w:r>
      <w:r w:rsidR="00135A1C">
        <w:rPr>
          <w:rFonts w:ascii="Times New Roman" w:hAnsi="Times New Roman" w:cs="Times New Roman"/>
          <w:sz w:val="24"/>
          <w:szCs w:val="24"/>
        </w:rPr>
        <w:t>8.3</w:t>
      </w:r>
      <w:r w:rsidR="00577205" w:rsidRPr="00792CD3">
        <w:rPr>
          <w:rFonts w:ascii="Times New Roman" w:hAnsi="Times New Roman" w:cs="Times New Roman"/>
          <w:sz w:val="24"/>
          <w:szCs w:val="24"/>
        </w:rPr>
        <w:t>0</w:t>
      </w:r>
      <w:r w:rsidR="00547F26">
        <w:rPr>
          <w:rFonts w:ascii="Times New Roman" w:hAnsi="Times New Roman" w:cs="Times New Roman"/>
          <w:sz w:val="24"/>
          <w:szCs w:val="24"/>
        </w:rPr>
        <w:t xml:space="preserve">-ks telefoni teel </w:t>
      </w:r>
      <w:r w:rsidRPr="003F1EB0">
        <w:rPr>
          <w:rFonts w:ascii="Times New Roman" w:hAnsi="Times New Roman" w:cs="Times New Roman"/>
          <w:sz w:val="24"/>
          <w:szCs w:val="24"/>
        </w:rPr>
        <w:t>toitlustajale teada päeva täpse sööjate arvu.</w:t>
      </w:r>
    </w:p>
    <w:p w14:paraId="76FA5457" w14:textId="31A51BCA" w:rsidR="00497539" w:rsidRPr="003F1EB0" w:rsidRDefault="00497539" w:rsidP="005B4A80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F1EB0">
        <w:rPr>
          <w:rFonts w:ascii="Times New Roman" w:hAnsi="Times New Roman" w:cs="Times New Roman"/>
          <w:sz w:val="24"/>
          <w:szCs w:val="24"/>
        </w:rPr>
        <w:t xml:space="preserve">Toitlustaja peab korraldama õpilaste toitlustamise viiel tööpäeval nädalas, välja arvatud </w:t>
      </w:r>
      <w:r w:rsidRPr="00F13669">
        <w:rPr>
          <w:rFonts w:ascii="Times New Roman" w:hAnsi="Times New Roman" w:cs="Times New Roman"/>
          <w:sz w:val="24"/>
          <w:szCs w:val="24"/>
        </w:rPr>
        <w:t>koolivaheaegadel</w:t>
      </w:r>
      <w:r w:rsidR="00320F67">
        <w:rPr>
          <w:rFonts w:ascii="Times New Roman" w:hAnsi="Times New Roman" w:cs="Times New Roman"/>
          <w:sz w:val="24"/>
          <w:szCs w:val="24"/>
        </w:rPr>
        <w:t xml:space="preserve"> </w:t>
      </w:r>
      <w:r w:rsidRPr="003F1EB0">
        <w:rPr>
          <w:rFonts w:ascii="Times New Roman" w:hAnsi="Times New Roman" w:cs="Times New Roman"/>
          <w:sz w:val="24"/>
          <w:szCs w:val="24"/>
        </w:rPr>
        <w:t xml:space="preserve"> ja riiklikel pühadel.  </w:t>
      </w:r>
    </w:p>
    <w:p w14:paraId="7C82741B" w14:textId="77777777" w:rsidR="00497539" w:rsidRPr="003F1EB0" w:rsidRDefault="00497539" w:rsidP="005B4A80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F1EB0">
        <w:rPr>
          <w:rFonts w:ascii="Times New Roman" w:hAnsi="Times New Roman" w:cs="Times New Roman"/>
          <w:sz w:val="24"/>
          <w:szCs w:val="24"/>
        </w:rPr>
        <w:t>Lasteaialastele peab toitlustaja pakkuma hommiku- ja lõunasööki ning pealelõunast einet. Koolilastele peab toitlustaja pakkum</w:t>
      </w:r>
      <w:r w:rsidR="00547F26">
        <w:rPr>
          <w:rFonts w:ascii="Times New Roman" w:hAnsi="Times New Roman" w:cs="Times New Roman"/>
          <w:sz w:val="24"/>
          <w:szCs w:val="24"/>
        </w:rPr>
        <w:t xml:space="preserve">a lõunasööki, </w:t>
      </w:r>
      <w:r w:rsidRPr="003F1EB0">
        <w:rPr>
          <w:rFonts w:ascii="Times New Roman" w:hAnsi="Times New Roman" w:cs="Times New Roman"/>
          <w:sz w:val="24"/>
          <w:szCs w:val="24"/>
        </w:rPr>
        <w:t>pikapäevarühma einet</w:t>
      </w:r>
      <w:r w:rsidR="00547F26">
        <w:rPr>
          <w:rFonts w:ascii="Times New Roman" w:hAnsi="Times New Roman" w:cs="Times New Roman"/>
          <w:sz w:val="24"/>
          <w:szCs w:val="24"/>
        </w:rPr>
        <w:t xml:space="preserve"> ja soovi korral hommikuputru</w:t>
      </w:r>
      <w:r w:rsidRPr="003F1EB0">
        <w:rPr>
          <w:rFonts w:ascii="Times New Roman" w:hAnsi="Times New Roman" w:cs="Times New Roman"/>
          <w:sz w:val="24"/>
          <w:szCs w:val="24"/>
        </w:rPr>
        <w:t>.</w:t>
      </w:r>
    </w:p>
    <w:p w14:paraId="33AD1C3B" w14:textId="77777777" w:rsidR="00497539" w:rsidRPr="003F1EB0" w:rsidRDefault="00497539" w:rsidP="009868D8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F1EB0">
        <w:rPr>
          <w:rFonts w:ascii="Times New Roman" w:hAnsi="Times New Roman" w:cs="Times New Roman"/>
          <w:sz w:val="24"/>
          <w:szCs w:val="24"/>
        </w:rPr>
        <w:t>Toitlustaja peab valmistama tellijale tervislikku, maitsvat ja kvaliteetset toitu kooskõlas toitlustamise valdkonda reguleerivate õigusaktidega, samuti lähtudes teenuse pakkumisel sotsiaalministri 15.01.2008 määrusest nr 8 “Tervisekaitsenõuded koolieelses lasteasutuses ja koolis”.</w:t>
      </w:r>
    </w:p>
    <w:p w14:paraId="1320D6FB" w14:textId="77777777" w:rsidR="00497539" w:rsidRPr="00D04811" w:rsidRDefault="00497539" w:rsidP="001B61E8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F1EB0">
        <w:rPr>
          <w:rFonts w:ascii="Times New Roman" w:hAnsi="Times New Roman" w:cs="Times New Roman"/>
          <w:sz w:val="24"/>
          <w:szCs w:val="24"/>
        </w:rPr>
        <w:t xml:space="preserve">Toitlustaja võib </w:t>
      </w:r>
      <w:r w:rsidR="00531B0E">
        <w:rPr>
          <w:rFonts w:ascii="Times New Roman" w:hAnsi="Times New Roman" w:cs="Times New Roman"/>
          <w:sz w:val="24"/>
          <w:szCs w:val="24"/>
        </w:rPr>
        <w:t xml:space="preserve">toitlustamiseks kasutada </w:t>
      </w:r>
      <w:r w:rsidRPr="003F1EB0">
        <w:rPr>
          <w:rFonts w:ascii="Times New Roman" w:hAnsi="Times New Roman" w:cs="Times New Roman"/>
          <w:sz w:val="24"/>
          <w:szCs w:val="24"/>
        </w:rPr>
        <w:t xml:space="preserve">ruumi koolimajast kuni 100 </w:t>
      </w:r>
      <w:r w:rsidRPr="00D04811">
        <w:rPr>
          <w:rFonts w:ascii="Times New Roman" w:hAnsi="Times New Roman" w:cs="Times New Roman"/>
          <w:sz w:val="24"/>
          <w:szCs w:val="24"/>
        </w:rPr>
        <w:t>meetri raadiuses.</w:t>
      </w:r>
    </w:p>
    <w:p w14:paraId="6DE422F6" w14:textId="77777777" w:rsidR="004156D8" w:rsidRDefault="004156D8" w:rsidP="00083090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Toitlustamine peab toimuma toitlustaja ruumides viisil, mis tagab </w:t>
      </w:r>
      <w:r w:rsidR="00D04811">
        <w:rPr>
          <w:rFonts w:ascii="Times New Roman" w:hAnsi="Times New Roman" w:cs="Times New Roman"/>
          <w:sz w:val="24"/>
          <w:szCs w:val="24"/>
        </w:rPr>
        <w:t>õpi</w:t>
      </w:r>
      <w:r>
        <w:rPr>
          <w:rFonts w:ascii="Times New Roman" w:hAnsi="Times New Roman" w:cs="Times New Roman"/>
          <w:sz w:val="24"/>
          <w:szCs w:val="24"/>
        </w:rPr>
        <w:t xml:space="preserve">laste eraldatuse toitlustaja </w:t>
      </w:r>
      <w:r w:rsidR="00D04811">
        <w:rPr>
          <w:rFonts w:ascii="Times New Roman" w:hAnsi="Times New Roman" w:cs="Times New Roman"/>
          <w:sz w:val="24"/>
          <w:szCs w:val="24"/>
        </w:rPr>
        <w:t>ülejäänud klientidest.</w:t>
      </w:r>
    </w:p>
    <w:p w14:paraId="641E3804" w14:textId="77777777" w:rsidR="00497539" w:rsidRPr="003F1EB0" w:rsidRDefault="00497539" w:rsidP="00083090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F1EB0">
        <w:rPr>
          <w:rFonts w:ascii="Times New Roman" w:hAnsi="Times New Roman" w:cs="Times New Roman"/>
          <w:sz w:val="24"/>
          <w:szCs w:val="24"/>
        </w:rPr>
        <w:t xml:space="preserve">Teenust osutatakse vastavalt kooli tunniplaanile ja päevakavale. Erandolukordades teeninduse korraldamine lepitakse kokku kooli direktoriga. </w:t>
      </w:r>
    </w:p>
    <w:p w14:paraId="7657ED02" w14:textId="77777777" w:rsidR="00497539" w:rsidRPr="003F1EB0" w:rsidRDefault="00497539" w:rsidP="003C6BB1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F1EB0">
        <w:rPr>
          <w:rFonts w:ascii="Times New Roman" w:hAnsi="Times New Roman" w:cs="Times New Roman"/>
          <w:sz w:val="24"/>
          <w:szCs w:val="24"/>
        </w:rPr>
        <w:t xml:space="preserve">Õppeaasta jooksul toimuvate kooli- ja kooliväliste ürituste (laagrid, koolitused, kohtumised, väljasõidud jne) korral pakib toitlustaja toidu kaasa juhul kui kool on sellest </w:t>
      </w:r>
      <w:proofErr w:type="spellStart"/>
      <w:r w:rsidRPr="003F1EB0">
        <w:rPr>
          <w:rFonts w:ascii="Times New Roman" w:hAnsi="Times New Roman" w:cs="Times New Roman"/>
          <w:sz w:val="24"/>
          <w:szCs w:val="24"/>
        </w:rPr>
        <w:t>toitlustajat</w:t>
      </w:r>
      <w:proofErr w:type="spellEnd"/>
      <w:r w:rsidRPr="003F1EB0">
        <w:rPr>
          <w:rFonts w:ascii="Times New Roman" w:hAnsi="Times New Roman" w:cs="Times New Roman"/>
          <w:sz w:val="24"/>
          <w:szCs w:val="24"/>
        </w:rPr>
        <w:t xml:space="preserve"> kirjalikult ette teavitanud vähemalt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F1EB0">
        <w:rPr>
          <w:rFonts w:ascii="Times New Roman" w:hAnsi="Times New Roman" w:cs="Times New Roman"/>
          <w:sz w:val="24"/>
          <w:szCs w:val="24"/>
        </w:rPr>
        <w:t xml:space="preserve"> päeva. </w:t>
      </w:r>
    </w:p>
    <w:p w14:paraId="262C53B9" w14:textId="77777777" w:rsidR="00497539" w:rsidRPr="003C6BB1" w:rsidRDefault="00497539" w:rsidP="003C6BB1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Toitlustaja peab pidama arvestust sööjate üle ning märkima vallavalitsusele esitataval arvel toitlustatud päevade arvu, toidukorrad ja sööjate arvu kuu lõpu seisuga.</w:t>
      </w:r>
    </w:p>
    <w:p w14:paraId="0D94AC90" w14:textId="77777777" w:rsidR="00497539" w:rsidRDefault="00497539" w:rsidP="00083090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83090">
        <w:rPr>
          <w:rFonts w:ascii="Times New Roman" w:hAnsi="Times New Roman" w:cs="Times New Roman"/>
          <w:sz w:val="24"/>
          <w:szCs w:val="24"/>
        </w:rPr>
        <w:t xml:space="preserve">Toitlustaja peab kindlustama, et teenuse </w:t>
      </w:r>
      <w:proofErr w:type="spellStart"/>
      <w:r w:rsidRPr="00083090">
        <w:rPr>
          <w:rFonts w:ascii="Times New Roman" w:hAnsi="Times New Roman" w:cs="Times New Roman"/>
          <w:sz w:val="24"/>
          <w:szCs w:val="24"/>
        </w:rPr>
        <w:t>osutajad</w:t>
      </w:r>
      <w:proofErr w:type="spellEnd"/>
      <w:r w:rsidRPr="00083090">
        <w:rPr>
          <w:rFonts w:ascii="Times New Roman" w:hAnsi="Times New Roman" w:cs="Times New Roman"/>
          <w:sz w:val="24"/>
          <w:szCs w:val="24"/>
        </w:rPr>
        <w:t xml:space="preserve"> on eelnevalt läbinud tervisekontrolli ja toiduhügieenikoolituse toiduseaduse ja selle alusel kehtestatud õigusaktide nõuete kohaselt. </w:t>
      </w:r>
    </w:p>
    <w:p w14:paraId="1BACC750" w14:textId="77777777" w:rsidR="00497539" w:rsidRDefault="00497539" w:rsidP="003C6BB1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A2639">
        <w:rPr>
          <w:rFonts w:ascii="Times New Roman" w:hAnsi="Times New Roman" w:cs="Times New Roman"/>
          <w:sz w:val="24"/>
          <w:szCs w:val="24"/>
        </w:rPr>
        <w:t>Toitlustaja hoiab toitlustamiseks kasutatavad ruumid tervisekaitsenõuetele vastavas korras ning omab terviseameti luba.</w:t>
      </w:r>
    </w:p>
    <w:p w14:paraId="4E6707FA" w14:textId="77777777" w:rsidR="00497539" w:rsidRPr="00FA2639" w:rsidRDefault="00497539" w:rsidP="003C6BB1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86D70">
        <w:rPr>
          <w:rFonts w:ascii="Times New Roman" w:hAnsi="Times New Roman" w:cs="Times New Roman"/>
          <w:sz w:val="24"/>
          <w:szCs w:val="24"/>
        </w:rPr>
        <w:t>Toitlustaja peab omama vähemalt 3 aastat varasemat toitlustuse kogemust. </w:t>
      </w:r>
    </w:p>
    <w:p w14:paraId="61A9D956" w14:textId="77777777" w:rsidR="00497539" w:rsidRPr="003C6BB1" w:rsidRDefault="00497539" w:rsidP="001F4B01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Toidu valmistamiseks kasutatavad</w:t>
      </w:r>
      <w:r w:rsidRPr="001F4B01">
        <w:rPr>
          <w:rFonts w:ascii="Times New Roman" w:hAnsi="Times New Roman" w:cs="Times New Roman"/>
          <w:sz w:val="24"/>
          <w:szCs w:val="24"/>
        </w:rPr>
        <w:t xml:space="preserve"> ruumid </w:t>
      </w:r>
      <w:r>
        <w:rPr>
          <w:rFonts w:ascii="Times New Roman" w:hAnsi="Times New Roman" w:cs="Times New Roman"/>
          <w:sz w:val="24"/>
          <w:szCs w:val="24"/>
        </w:rPr>
        <w:t xml:space="preserve">peavad olema </w:t>
      </w:r>
      <w:r w:rsidRPr="001F4B01">
        <w:rPr>
          <w:rFonts w:ascii="Times New Roman" w:hAnsi="Times New Roman" w:cs="Times New Roman"/>
          <w:sz w:val="24"/>
          <w:szCs w:val="24"/>
        </w:rPr>
        <w:t>lepingu kehtivuse ajal tervisekaits</w:t>
      </w:r>
      <w:r>
        <w:rPr>
          <w:rFonts w:ascii="Times New Roman" w:hAnsi="Times New Roman" w:cs="Times New Roman"/>
          <w:sz w:val="24"/>
          <w:szCs w:val="24"/>
        </w:rPr>
        <w:t>enõu</w:t>
      </w:r>
      <w:r w:rsidR="00CC4173">
        <w:rPr>
          <w:rFonts w:ascii="Times New Roman" w:hAnsi="Times New Roman" w:cs="Times New Roman"/>
          <w:sz w:val="24"/>
          <w:szCs w:val="24"/>
        </w:rPr>
        <w:t>etele vastavas korras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C039813" w14:textId="77777777" w:rsidR="00497539" w:rsidRPr="00083090" w:rsidRDefault="00497539" w:rsidP="00083090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83090">
        <w:rPr>
          <w:rFonts w:ascii="Times New Roman" w:hAnsi="Times New Roman" w:cs="Times New Roman"/>
          <w:sz w:val="24"/>
          <w:szCs w:val="24"/>
        </w:rPr>
        <w:t xml:space="preserve">Toitlustaja koostab </w:t>
      </w:r>
      <w:r w:rsidRPr="007F2D50">
        <w:rPr>
          <w:rFonts w:ascii="Times New Roman" w:hAnsi="Times New Roman" w:cs="Times New Roman"/>
          <w:sz w:val="24"/>
          <w:szCs w:val="24"/>
        </w:rPr>
        <w:t>vähemalt üheks nädalaks</w:t>
      </w:r>
      <w:r w:rsidRPr="00083090">
        <w:rPr>
          <w:rFonts w:ascii="Times New Roman" w:hAnsi="Times New Roman" w:cs="Times New Roman"/>
          <w:sz w:val="24"/>
          <w:szCs w:val="24"/>
        </w:rPr>
        <w:t xml:space="preserve"> iga päeva menüü arvestades t</w:t>
      </w:r>
      <w:r>
        <w:rPr>
          <w:rFonts w:ascii="Times New Roman" w:hAnsi="Times New Roman" w:cs="Times New Roman"/>
          <w:sz w:val="24"/>
          <w:szCs w:val="24"/>
        </w:rPr>
        <w:t>ervisliku toitumise põhimõtteid</w:t>
      </w:r>
      <w:r w:rsidRPr="00083090">
        <w:rPr>
          <w:rFonts w:ascii="Times New Roman" w:hAnsi="Times New Roman" w:cs="Times New Roman"/>
          <w:sz w:val="24"/>
          <w:szCs w:val="24"/>
        </w:rPr>
        <w:t xml:space="preserve"> ja </w:t>
      </w:r>
      <w:r w:rsidR="007A6B6B">
        <w:rPr>
          <w:rFonts w:ascii="Times New Roman" w:hAnsi="Times New Roman" w:cs="Times New Roman"/>
          <w:sz w:val="24"/>
          <w:szCs w:val="24"/>
        </w:rPr>
        <w:t>saadab</w:t>
      </w:r>
      <w:r w:rsidRPr="00083090">
        <w:rPr>
          <w:rFonts w:ascii="Times New Roman" w:hAnsi="Times New Roman" w:cs="Times New Roman"/>
          <w:sz w:val="24"/>
          <w:szCs w:val="24"/>
        </w:rPr>
        <w:t xml:space="preserve"> nädalamenüü </w:t>
      </w:r>
      <w:r w:rsidR="0038634B">
        <w:rPr>
          <w:rFonts w:ascii="Times New Roman" w:hAnsi="Times New Roman" w:cs="Times New Roman"/>
          <w:sz w:val="24"/>
          <w:szCs w:val="24"/>
        </w:rPr>
        <w:t xml:space="preserve">kooli </w:t>
      </w:r>
      <w:r w:rsidR="007A6B6B">
        <w:rPr>
          <w:rFonts w:ascii="Times New Roman" w:hAnsi="Times New Roman" w:cs="Times New Roman"/>
          <w:sz w:val="24"/>
          <w:szCs w:val="24"/>
        </w:rPr>
        <w:t xml:space="preserve">e-posti aadressile </w:t>
      </w:r>
      <w:hyperlink r:id="rId5" w:history="1">
        <w:r w:rsidR="007A6B6B" w:rsidRPr="0033091D">
          <w:rPr>
            <w:rStyle w:val="Hperlink"/>
            <w:rFonts w:ascii="Times New Roman" w:hAnsi="Times New Roman" w:cs="Times New Roman"/>
            <w:sz w:val="24"/>
            <w:szCs w:val="24"/>
          </w:rPr>
          <w:t>nova.kool@laanenigula.ee</w:t>
        </w:r>
      </w:hyperlink>
      <w:r w:rsidR="007A6B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olles selle eelnevalt kooskõlastanud kooli direktoriga</w:t>
      </w:r>
      <w:r w:rsidRPr="0008309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0EDF6F4" w14:textId="77777777" w:rsidR="00497539" w:rsidRDefault="00497539" w:rsidP="00083090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83090">
        <w:rPr>
          <w:rFonts w:ascii="Times New Roman" w:hAnsi="Times New Roman" w:cs="Times New Roman"/>
          <w:sz w:val="24"/>
          <w:szCs w:val="24"/>
        </w:rPr>
        <w:t xml:space="preserve">Toitlustaja </w:t>
      </w:r>
      <w:r>
        <w:rPr>
          <w:rFonts w:ascii="Times New Roman" w:hAnsi="Times New Roman" w:cs="Times New Roman"/>
          <w:sz w:val="24"/>
          <w:szCs w:val="24"/>
        </w:rPr>
        <w:t xml:space="preserve">on kohustatud </w:t>
      </w:r>
      <w:r w:rsidR="00F42C71">
        <w:rPr>
          <w:rFonts w:ascii="Times New Roman" w:hAnsi="Times New Roman" w:cs="Times New Roman"/>
          <w:sz w:val="24"/>
          <w:szCs w:val="24"/>
        </w:rPr>
        <w:t xml:space="preserve">sõlmima lepingu </w:t>
      </w:r>
      <w:r>
        <w:rPr>
          <w:rFonts w:ascii="Times New Roman" w:hAnsi="Times New Roman" w:cs="Times New Roman"/>
          <w:sz w:val="24"/>
          <w:szCs w:val="24"/>
        </w:rPr>
        <w:t>toitlustusprogrammi ANC</w:t>
      </w:r>
      <w:r w:rsidR="00F42C71">
        <w:rPr>
          <w:rFonts w:ascii="Times New Roman" w:hAnsi="Times New Roman" w:cs="Times New Roman"/>
          <w:sz w:val="24"/>
          <w:szCs w:val="24"/>
        </w:rPr>
        <w:t xml:space="preserve"> kasutamiseks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427D79E" w14:textId="43E2594F" w:rsidR="00497539" w:rsidRPr="00332C7A" w:rsidRDefault="00124CC2" w:rsidP="004E260F">
      <w:pPr>
        <w:rPr>
          <w:rFonts w:ascii="Times New Roman" w:hAnsi="Times New Roman" w:cs="Times New Roman"/>
          <w:sz w:val="24"/>
          <w:szCs w:val="24"/>
        </w:rPr>
      </w:pPr>
      <w:r w:rsidRPr="00533AB9">
        <w:rPr>
          <w:rFonts w:ascii="Times New Roman" w:hAnsi="Times New Roman" w:cs="Times New Roman"/>
          <w:sz w:val="24"/>
          <w:szCs w:val="24"/>
        </w:rPr>
        <w:t xml:space="preserve">Pakkumuste esitamise </w:t>
      </w:r>
      <w:r w:rsidRPr="00533AB9">
        <w:rPr>
          <w:rFonts w:ascii="Times New Roman" w:hAnsi="Times New Roman" w:cs="Times New Roman"/>
          <w:b/>
          <w:sz w:val="24"/>
          <w:szCs w:val="24"/>
        </w:rPr>
        <w:t xml:space="preserve">tähtaeg on </w:t>
      </w:r>
      <w:r w:rsidR="008F33A5">
        <w:rPr>
          <w:rFonts w:ascii="Times New Roman" w:hAnsi="Times New Roman" w:cs="Times New Roman"/>
          <w:b/>
          <w:sz w:val="24"/>
          <w:szCs w:val="24"/>
        </w:rPr>
        <w:t>24</w:t>
      </w:r>
      <w:r w:rsidR="00F41B6A">
        <w:rPr>
          <w:rFonts w:ascii="Times New Roman" w:hAnsi="Times New Roman" w:cs="Times New Roman"/>
          <w:b/>
          <w:sz w:val="24"/>
          <w:szCs w:val="24"/>
        </w:rPr>
        <w:t>.07.</w:t>
      </w:r>
      <w:r w:rsidR="008F33A5">
        <w:rPr>
          <w:rFonts w:ascii="Times New Roman" w:hAnsi="Times New Roman" w:cs="Times New Roman"/>
          <w:b/>
          <w:sz w:val="24"/>
          <w:szCs w:val="24"/>
        </w:rPr>
        <w:t>2023</w:t>
      </w:r>
      <w:r w:rsidR="00497539" w:rsidRPr="00533AB9">
        <w:rPr>
          <w:rFonts w:ascii="Times New Roman" w:hAnsi="Times New Roman" w:cs="Times New Roman"/>
          <w:b/>
          <w:sz w:val="24"/>
          <w:szCs w:val="24"/>
        </w:rPr>
        <w:t>.a.</w:t>
      </w:r>
      <w:r w:rsidR="00497539" w:rsidRPr="00533AB9">
        <w:rPr>
          <w:rFonts w:ascii="Times New Roman" w:hAnsi="Times New Roman" w:cs="Times New Roman"/>
          <w:sz w:val="24"/>
          <w:szCs w:val="24"/>
        </w:rPr>
        <w:t xml:space="preserve"> </w:t>
      </w:r>
      <w:r w:rsidR="00497539" w:rsidRPr="00332C7A">
        <w:rPr>
          <w:rFonts w:ascii="Times New Roman" w:hAnsi="Times New Roman" w:cs="Times New Roman"/>
          <w:sz w:val="24"/>
          <w:szCs w:val="24"/>
        </w:rPr>
        <w:t xml:space="preserve">meiliaadressile: </w:t>
      </w:r>
      <w:hyperlink r:id="rId6" w:history="1">
        <w:r w:rsidR="00497539" w:rsidRPr="00332C7A">
          <w:rPr>
            <w:rStyle w:val="Hperlink"/>
            <w:rFonts w:ascii="Times New Roman" w:hAnsi="Times New Roman" w:cs="Times New Roman"/>
            <w:sz w:val="24"/>
            <w:szCs w:val="24"/>
          </w:rPr>
          <w:t>nova@laanenigula.ee</w:t>
        </w:r>
      </w:hyperlink>
      <w:r w:rsidR="00497539" w:rsidRPr="00332C7A">
        <w:rPr>
          <w:rFonts w:ascii="Times New Roman" w:hAnsi="Times New Roman" w:cs="Times New Roman"/>
          <w:sz w:val="24"/>
          <w:szCs w:val="24"/>
        </w:rPr>
        <w:t xml:space="preserve">  Täiendavad küsimused palume esitada meiliaadressile: </w:t>
      </w:r>
      <w:hyperlink r:id="rId7" w:history="1">
        <w:r w:rsidR="00497539" w:rsidRPr="00332C7A">
          <w:rPr>
            <w:rStyle w:val="Hperlink"/>
            <w:rFonts w:ascii="Times New Roman" w:hAnsi="Times New Roman" w:cs="Times New Roman"/>
            <w:sz w:val="24"/>
            <w:szCs w:val="24"/>
          </w:rPr>
          <w:t>nova@laanenigula.ee</w:t>
        </w:r>
      </w:hyperlink>
      <w:r w:rsidR="00497539" w:rsidRPr="00332C7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97539" w:rsidRPr="00332C7A" w:rsidSect="008D52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00D66"/>
    <w:multiLevelType w:val="hybridMultilevel"/>
    <w:tmpl w:val="6F4C425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A80"/>
    <w:rsid w:val="00004A3B"/>
    <w:rsid w:val="00011FEF"/>
    <w:rsid w:val="00061D00"/>
    <w:rsid w:val="00083090"/>
    <w:rsid w:val="0009178B"/>
    <w:rsid w:val="00111C41"/>
    <w:rsid w:val="00120F00"/>
    <w:rsid w:val="00124CC2"/>
    <w:rsid w:val="00135A1C"/>
    <w:rsid w:val="00141A0C"/>
    <w:rsid w:val="001463DE"/>
    <w:rsid w:val="00154ED1"/>
    <w:rsid w:val="00166BA9"/>
    <w:rsid w:val="001678A9"/>
    <w:rsid w:val="001B61E8"/>
    <w:rsid w:val="001C4580"/>
    <w:rsid w:val="001E7F72"/>
    <w:rsid w:val="001F4B01"/>
    <w:rsid w:val="002B4C93"/>
    <w:rsid w:val="002D52F2"/>
    <w:rsid w:val="00320F67"/>
    <w:rsid w:val="00332C7A"/>
    <w:rsid w:val="00340B8C"/>
    <w:rsid w:val="00376211"/>
    <w:rsid w:val="0038499D"/>
    <w:rsid w:val="00385A1C"/>
    <w:rsid w:val="0038634B"/>
    <w:rsid w:val="003B1DF7"/>
    <w:rsid w:val="003C6BB1"/>
    <w:rsid w:val="003F0C61"/>
    <w:rsid w:val="003F1EB0"/>
    <w:rsid w:val="0040497A"/>
    <w:rsid w:val="004156D8"/>
    <w:rsid w:val="00420432"/>
    <w:rsid w:val="00434B02"/>
    <w:rsid w:val="00440873"/>
    <w:rsid w:val="00497539"/>
    <w:rsid w:val="004E260F"/>
    <w:rsid w:val="00531B0E"/>
    <w:rsid w:val="00533AB9"/>
    <w:rsid w:val="00547F26"/>
    <w:rsid w:val="00577205"/>
    <w:rsid w:val="00586CD4"/>
    <w:rsid w:val="005B4A80"/>
    <w:rsid w:val="005C353C"/>
    <w:rsid w:val="006036E1"/>
    <w:rsid w:val="00682619"/>
    <w:rsid w:val="006A50CC"/>
    <w:rsid w:val="00783D16"/>
    <w:rsid w:val="00792CD3"/>
    <w:rsid w:val="007A6B6B"/>
    <w:rsid w:val="007E3A9E"/>
    <w:rsid w:val="007F2D50"/>
    <w:rsid w:val="008311F8"/>
    <w:rsid w:val="008A3D86"/>
    <w:rsid w:val="008B2BE5"/>
    <w:rsid w:val="008C216E"/>
    <w:rsid w:val="008D52A0"/>
    <w:rsid w:val="008F33A5"/>
    <w:rsid w:val="00942F92"/>
    <w:rsid w:val="00972845"/>
    <w:rsid w:val="009868D8"/>
    <w:rsid w:val="009D4424"/>
    <w:rsid w:val="00A82FE3"/>
    <w:rsid w:val="00B87637"/>
    <w:rsid w:val="00B93423"/>
    <w:rsid w:val="00C14478"/>
    <w:rsid w:val="00CC4173"/>
    <w:rsid w:val="00D04811"/>
    <w:rsid w:val="00D04D89"/>
    <w:rsid w:val="00D37D2F"/>
    <w:rsid w:val="00D37DF5"/>
    <w:rsid w:val="00D61EBF"/>
    <w:rsid w:val="00D75DA9"/>
    <w:rsid w:val="00D86D70"/>
    <w:rsid w:val="00D95203"/>
    <w:rsid w:val="00DD24A9"/>
    <w:rsid w:val="00DE45B8"/>
    <w:rsid w:val="00E84C1E"/>
    <w:rsid w:val="00EF7F79"/>
    <w:rsid w:val="00F13669"/>
    <w:rsid w:val="00F14250"/>
    <w:rsid w:val="00F41B6A"/>
    <w:rsid w:val="00F42C71"/>
    <w:rsid w:val="00FA2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591E95"/>
  <w15:docId w15:val="{9ECFA76C-8013-4FC3-90A5-A78201C5E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D52A0"/>
    <w:pPr>
      <w:spacing w:after="160" w:line="259" w:lineRule="auto"/>
    </w:pPr>
    <w:rPr>
      <w:rFonts w:cs="Calibri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99"/>
    <w:qFormat/>
    <w:rsid w:val="005B4A80"/>
    <w:pPr>
      <w:ind w:left="720"/>
      <w:contextualSpacing/>
    </w:pPr>
  </w:style>
  <w:style w:type="character" w:styleId="Hperlink">
    <w:name w:val="Hyperlink"/>
    <w:basedOn w:val="Liguvaikefont"/>
    <w:uiPriority w:val="99"/>
    <w:rsid w:val="00332C7A"/>
    <w:rPr>
      <w:color w:val="0563C1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F41B6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F41B6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F41B6A"/>
    <w:rPr>
      <w:rFonts w:cs="Calibri"/>
      <w:sz w:val="20"/>
      <w:szCs w:val="20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41B6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41B6A"/>
    <w:rPr>
      <w:rFonts w:cs="Calibri"/>
      <w:b/>
      <w:bCs/>
      <w:sz w:val="20"/>
      <w:szCs w:val="20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41B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41B6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ova@laanenigula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ova@laanenigula.ee" TargetMode="External"/><Relationship Id="rId5" Type="http://schemas.openxmlformats.org/officeDocument/2006/relationships/hyperlink" Target="mailto:nova.kool@laanenigula.e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416</Words>
  <Characters>2419</Characters>
  <Application>Microsoft Office Word</Application>
  <DocSecurity>0</DocSecurity>
  <Lines>20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Väikehange</vt:lpstr>
      <vt:lpstr>Väikehange</vt:lpstr>
    </vt:vector>
  </TitlesOfParts>
  <Company>Hewlett-Packard Company</Company>
  <LinksUpToDate>false</LinksUpToDate>
  <CharactersWithSpaces>2830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Väikehange</dc:title>
  <dc:creator>Nõva Vald</dc:creator>
  <cp:lastModifiedBy>Aivi Heinleht</cp:lastModifiedBy>
  <cp:revision>4</cp:revision>
  <dcterms:created xsi:type="dcterms:W3CDTF">2023-06-28T06:54:00Z</dcterms:created>
  <dcterms:modified xsi:type="dcterms:W3CDTF">2023-07-05T12:38:00Z</dcterms:modified>
</cp:coreProperties>
</file>