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4" w:rsidRPr="002E4E00" w:rsidRDefault="00926164" w:rsidP="00926164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E4E00">
        <w:rPr>
          <w:rFonts w:ascii="Times New Roman" w:hAnsi="Times New Roman" w:cs="Times New Roman"/>
        </w:rPr>
        <w:t xml:space="preserve">  </w:t>
      </w:r>
      <w:r w:rsidRPr="002E4E00">
        <w:rPr>
          <w:rFonts w:ascii="Times New Roman" w:hAnsi="Times New Roman" w:cs="Times New Roman"/>
          <w:sz w:val="24"/>
          <w:szCs w:val="24"/>
        </w:rPr>
        <w:t>LISA 3</w:t>
      </w:r>
    </w:p>
    <w:p w:rsidR="00926164" w:rsidRPr="002E4E00" w:rsidRDefault="00926164" w:rsidP="00926164">
      <w:pPr>
        <w:spacing w:before="120"/>
        <w:ind w:left="5040"/>
        <w:jc w:val="right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  <w:sz w:val="24"/>
          <w:szCs w:val="24"/>
        </w:rPr>
        <w:t xml:space="preserve">Lääne-Nigula Vallavalitsuse 22.05.2018 korraldusega nr </w:t>
      </w:r>
      <w:r>
        <w:rPr>
          <w:rFonts w:ascii="Times New Roman" w:eastAsia="Calibri" w:hAnsi="Times New Roman" w:cs="Times New Roman"/>
          <w:sz w:val="24"/>
          <w:szCs w:val="24"/>
        </w:rPr>
        <w:t>2-3/18-306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E4E00">
        <w:rPr>
          <w:rFonts w:ascii="Times New Roman" w:hAnsi="Times New Roman" w:cs="Times New Roman"/>
          <w:sz w:val="24"/>
          <w:szCs w:val="24"/>
        </w:rPr>
        <w:t>kinnitatud</w:t>
      </w:r>
      <w:r w:rsidRPr="002E4E00">
        <w:rPr>
          <w:rFonts w:ascii="Times New Roman" w:hAnsi="Times New Roman" w:cs="Times New Roman"/>
          <w:sz w:val="24"/>
          <w:szCs w:val="24"/>
        </w:rPr>
        <w:tab/>
      </w:r>
      <w:r w:rsidRPr="002E4E00">
        <w:rPr>
          <w:rFonts w:ascii="Times New Roman" w:hAnsi="Times New Roman" w:cs="Times New Roman"/>
          <w:sz w:val="24"/>
          <w:szCs w:val="24"/>
        </w:rPr>
        <w:tab/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pStyle w:val="Pealkiri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2E4E00">
        <w:rPr>
          <w:rFonts w:ascii="Times New Roman" w:hAnsi="Times New Roman" w:cs="Times New Roman"/>
          <w:b/>
          <w:color w:val="auto"/>
          <w:szCs w:val="24"/>
        </w:rPr>
        <w:t>AVARIIKAEVETÖÖDE  AKT</w:t>
      </w:r>
    </w:p>
    <w:p w:rsidR="00926164" w:rsidRPr="002E4E00" w:rsidRDefault="00926164" w:rsidP="00926164">
      <w:pPr>
        <w:rPr>
          <w:rFonts w:ascii="Times New Roman" w:hAnsi="Times New Roman" w:cs="Times New Roman"/>
          <w:b/>
        </w:rPr>
      </w:pPr>
    </w:p>
    <w:p w:rsidR="00926164" w:rsidRPr="002E4E00" w:rsidRDefault="00926164" w:rsidP="00926164">
      <w:pPr>
        <w:pStyle w:val="Pealkiri4"/>
        <w:spacing w:before="0"/>
        <w:rPr>
          <w:rFonts w:ascii="Times New Roman" w:hAnsi="Times New Roman" w:cs="Times New Roman"/>
          <w:b/>
          <w:i w:val="0"/>
          <w:color w:val="auto"/>
        </w:rPr>
      </w:pPr>
      <w:r w:rsidRPr="002E4E00">
        <w:rPr>
          <w:rFonts w:ascii="Times New Roman" w:hAnsi="Times New Roman" w:cs="Times New Roman"/>
          <w:b/>
          <w:i w:val="0"/>
          <w:color w:val="auto"/>
        </w:rPr>
        <w:t>Avarii tagajärjel purunes meie valduses olev maa-alune kommunikatsioon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>(kommunikatsiooni nimetus)</w:t>
      </w:r>
    </w:p>
    <w:p w:rsidR="00926164" w:rsidRPr="002E4E00" w:rsidRDefault="00926164" w:rsidP="00926164">
      <w:pPr>
        <w:pStyle w:val="Kehatekst"/>
        <w:spacing w:after="0"/>
        <w:rPr>
          <w:sz w:val="22"/>
          <w:szCs w:val="22"/>
        </w:rPr>
      </w:pPr>
      <w:r w:rsidRPr="002E4E00">
        <w:rPr>
          <w:sz w:val="22"/>
          <w:szCs w:val="22"/>
        </w:rPr>
        <w:t>aadressil.........................................................................................................................................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Komisjon koosseisus:</w:t>
      </w:r>
    </w:p>
    <w:p w:rsidR="00926164" w:rsidRPr="002E4E00" w:rsidRDefault="00926164" w:rsidP="00926164">
      <w:pPr>
        <w:tabs>
          <w:tab w:val="num" w:pos="2340"/>
        </w:tabs>
        <w:ind w:left="2340" w:hanging="360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1. ................................................................................................................</w:t>
      </w:r>
    </w:p>
    <w:p w:rsidR="00926164" w:rsidRPr="002E4E00" w:rsidRDefault="00926164" w:rsidP="00926164">
      <w:pPr>
        <w:tabs>
          <w:tab w:val="num" w:pos="2340"/>
        </w:tabs>
        <w:ind w:left="2340" w:hanging="360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2. ................................................................................................................</w:t>
      </w:r>
    </w:p>
    <w:p w:rsidR="00926164" w:rsidRPr="002E4E00" w:rsidRDefault="00926164" w:rsidP="00926164">
      <w:pPr>
        <w:tabs>
          <w:tab w:val="num" w:pos="2340"/>
        </w:tabs>
        <w:ind w:left="2340" w:hanging="360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3. ................................................................................................................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vaadanud üle avariikoha, leidis, et avarii likvideerimiseks on vaja teha kaevetöid ning lõhkuda teekatteid ja haljastust mahus: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sõidutee.........................................................................m²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         (katte liik ja mahud)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jalgtee...........................................................................m²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         (katte liik ja mahud)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haljastus........................................................................m²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 xml:space="preserve">                      (maht)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Kaevaja: 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  <w:sz w:val="20"/>
          <w:szCs w:val="20"/>
        </w:rPr>
      </w:pP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  <w:t xml:space="preserve">        (nimi, aadress, reg.nr, telefon, e-post)</w:t>
      </w:r>
    </w:p>
    <w:p w:rsidR="00926164" w:rsidRPr="002E4E00" w:rsidRDefault="00926164" w:rsidP="00926164">
      <w:pPr>
        <w:pStyle w:val="Kehatekst"/>
        <w:spacing w:after="0"/>
        <w:rPr>
          <w:sz w:val="22"/>
          <w:szCs w:val="22"/>
        </w:rPr>
      </w:pPr>
      <w:r w:rsidRPr="002E4E00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Vastutav isik : 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  <w:sz w:val="20"/>
          <w:szCs w:val="20"/>
        </w:rPr>
      </w:pP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  <w:t xml:space="preserve">       (nimi, ametinimetus, aadress, telefon, e-post)</w:t>
      </w:r>
    </w:p>
    <w:p w:rsidR="00926164" w:rsidRPr="002E4E00" w:rsidRDefault="00926164" w:rsidP="00926164">
      <w:pPr>
        <w:pStyle w:val="Kehatekst"/>
        <w:spacing w:after="0"/>
        <w:rPr>
          <w:sz w:val="22"/>
          <w:szCs w:val="22"/>
        </w:rPr>
      </w:pPr>
      <w:r w:rsidRPr="002E4E00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Tööde teostamise aeg:</w:t>
      </w:r>
      <w:r w:rsidRPr="002E4E00">
        <w:rPr>
          <w:rFonts w:ascii="Times New Roman" w:hAnsi="Times New Roman" w:cs="Times New Roman"/>
        </w:rPr>
        <w:tab/>
      </w:r>
      <w:r w:rsidRPr="002E4E00">
        <w:rPr>
          <w:rFonts w:ascii="Times New Roman" w:hAnsi="Times New Roman" w:cs="Times New Roman"/>
        </w:rPr>
        <w:tab/>
        <w:t>algus............................     lõpp................................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jc w:val="both"/>
        <w:rPr>
          <w:rFonts w:ascii="Times New Roman" w:hAnsi="Times New Roman" w:cs="Times New Roman"/>
          <w:b/>
          <w:bCs/>
        </w:rPr>
      </w:pPr>
      <w:r w:rsidRPr="002E4E00">
        <w:rPr>
          <w:rFonts w:ascii="Times New Roman" w:hAnsi="Times New Roman" w:cs="Times New Roman"/>
          <w:b/>
          <w:bCs/>
        </w:rPr>
        <w:lastRenderedPageBreak/>
        <w:t>Oleme teadlikud et:</w:t>
      </w:r>
    </w:p>
    <w:p w:rsidR="00926164" w:rsidRPr="002E4E00" w:rsidRDefault="00926164" w:rsidP="009261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Avariikaevetööde kestvusel koos taastamisega üle kolme ööpäeva kohustume vormistama kaeveloa.</w:t>
      </w:r>
    </w:p>
    <w:p w:rsidR="00926164" w:rsidRPr="002E4E00" w:rsidRDefault="00926164" w:rsidP="009261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Avariikaevetööde läbiviimisel lähtume Lääne-Nigula valla kaevetööde eeskirjas kaevetöödele ja kaevetööde lõpetamise nõuetest.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Tööde vastuvõtt: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rPr>
          <w:rFonts w:ascii="Times New Roman" w:hAnsi="Times New Roman" w:cs="Times New Roman"/>
        </w:rPr>
      </w:pPr>
      <w:r w:rsidRPr="002E4E00">
        <w:rPr>
          <w:rFonts w:ascii="Times New Roman" w:hAnsi="Times New Roman" w:cs="Times New Roman"/>
        </w:rPr>
        <w:t>Kaevaja:  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2E4E00">
        <w:rPr>
          <w:rFonts w:ascii="Times New Roman" w:hAnsi="Times New Roman" w:cs="Times New Roman"/>
          <w:sz w:val="20"/>
          <w:szCs w:val="20"/>
        </w:rPr>
        <w:t>(nimi, ametinimetus, allkiri)</w:t>
      </w:r>
    </w:p>
    <w:p w:rsidR="00926164" w:rsidRPr="002E4E00" w:rsidRDefault="00926164" w:rsidP="00926164">
      <w:pPr>
        <w:rPr>
          <w:rFonts w:ascii="Times New Roman" w:hAnsi="Times New Roman" w:cs="Times New Roman"/>
        </w:rPr>
      </w:pPr>
    </w:p>
    <w:p w:rsidR="00926164" w:rsidRPr="002E4E00" w:rsidRDefault="00926164" w:rsidP="00926164">
      <w:pPr>
        <w:pStyle w:val="Kehatekst"/>
        <w:spacing w:after="0"/>
        <w:rPr>
          <w:sz w:val="22"/>
          <w:szCs w:val="22"/>
        </w:rPr>
      </w:pPr>
      <w:r w:rsidRPr="002E4E00">
        <w:rPr>
          <w:sz w:val="22"/>
          <w:szCs w:val="22"/>
        </w:rPr>
        <w:t>Kommunikatsiooni valdaja:  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  <w:sz w:val="20"/>
          <w:szCs w:val="20"/>
        </w:rPr>
      </w:pP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  <w:t>(nimi, ametinimetus, allkiri)</w:t>
      </w:r>
    </w:p>
    <w:p w:rsidR="00926164" w:rsidRPr="002E4E00" w:rsidRDefault="00926164" w:rsidP="00926164">
      <w:pPr>
        <w:pStyle w:val="Kehatekst3"/>
        <w:spacing w:after="0"/>
        <w:jc w:val="left"/>
        <w:rPr>
          <w:sz w:val="22"/>
          <w:szCs w:val="22"/>
        </w:rPr>
      </w:pPr>
      <w:r w:rsidRPr="002E4E00">
        <w:rPr>
          <w:sz w:val="22"/>
          <w:szCs w:val="22"/>
        </w:rPr>
        <w:t>Lääne-Nigula Vallavalitsuse esindaja: ...........................................................................................................................................................</w:t>
      </w:r>
    </w:p>
    <w:p w:rsidR="00926164" w:rsidRPr="002E4E00" w:rsidRDefault="00926164" w:rsidP="00926164">
      <w:pPr>
        <w:rPr>
          <w:rFonts w:ascii="Times New Roman" w:hAnsi="Times New Roman" w:cs="Times New Roman"/>
          <w:sz w:val="20"/>
          <w:szCs w:val="20"/>
        </w:rPr>
      </w:pP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</w:r>
      <w:r w:rsidRPr="002E4E00">
        <w:rPr>
          <w:rFonts w:ascii="Times New Roman" w:hAnsi="Times New Roman" w:cs="Times New Roman"/>
          <w:sz w:val="20"/>
          <w:szCs w:val="20"/>
        </w:rPr>
        <w:tab/>
        <w:t>(nimi, ametinimetus, allkiri)</w:t>
      </w:r>
    </w:p>
    <w:p w:rsidR="0008191C" w:rsidRDefault="00926164"/>
    <w:sectPr w:rsidR="0008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34C1"/>
    <w:multiLevelType w:val="hybridMultilevel"/>
    <w:tmpl w:val="2144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4"/>
    <w:rsid w:val="00926164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D10E"/>
  <w15:chartTrackingRefBased/>
  <w15:docId w15:val="{FF0617BB-8B09-4671-B13B-E0E6015F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26164"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26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2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9261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261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ehatekst">
    <w:name w:val="Body Text"/>
    <w:basedOn w:val="Normaallaad"/>
    <w:link w:val="KehatekstMrk"/>
    <w:semiHidden/>
    <w:rsid w:val="00926164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semiHidden/>
    <w:rsid w:val="0092616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Kehatekst3">
    <w:name w:val="Body Text 3"/>
    <w:basedOn w:val="Normaallaad"/>
    <w:link w:val="Kehatekst3Mrk"/>
    <w:uiPriority w:val="99"/>
    <w:rsid w:val="0092616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92616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Kersti Lipu</cp:lastModifiedBy>
  <cp:revision>1</cp:revision>
  <dcterms:created xsi:type="dcterms:W3CDTF">2018-05-23T13:10:00Z</dcterms:created>
  <dcterms:modified xsi:type="dcterms:W3CDTF">2018-05-23T13:11:00Z</dcterms:modified>
</cp:coreProperties>
</file>