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A9AC" w14:textId="0453CC90" w:rsidR="005F1114" w:rsidRPr="00476669" w:rsidRDefault="006F16FA" w:rsidP="005F1114">
      <w:pPr>
        <w:pStyle w:val="Vahedeta"/>
        <w:jc w:val="right"/>
        <w:rPr>
          <w:rFonts w:ascii="Times New Roman" w:hAnsi="Times New Roman" w:cs="Times New Roman"/>
        </w:rPr>
      </w:pPr>
      <w:r w:rsidRPr="00476669">
        <w:rPr>
          <w:rFonts w:ascii="Times New Roman" w:hAnsi="Times New Roman" w:cs="Times New Roman"/>
        </w:rPr>
        <w:t xml:space="preserve">Kinnitatud </w:t>
      </w:r>
      <w:r w:rsidR="0068616E">
        <w:rPr>
          <w:rFonts w:ascii="Times New Roman" w:hAnsi="Times New Roman" w:cs="Times New Roman"/>
        </w:rPr>
        <w:t>06</w:t>
      </w:r>
      <w:r w:rsidR="005F1114" w:rsidRPr="00476669">
        <w:rPr>
          <w:rFonts w:ascii="Times New Roman" w:hAnsi="Times New Roman" w:cs="Times New Roman"/>
        </w:rPr>
        <w:t>.</w:t>
      </w:r>
      <w:r w:rsidR="00476669" w:rsidRPr="00476669">
        <w:rPr>
          <w:rFonts w:ascii="Times New Roman" w:hAnsi="Times New Roman" w:cs="Times New Roman"/>
        </w:rPr>
        <w:t>06</w:t>
      </w:r>
      <w:r w:rsidR="005F1114" w:rsidRPr="00476669">
        <w:rPr>
          <w:rFonts w:ascii="Times New Roman" w:hAnsi="Times New Roman" w:cs="Times New Roman"/>
        </w:rPr>
        <w:t>.2018</w:t>
      </w:r>
    </w:p>
    <w:p w14:paraId="0709FFB5" w14:textId="77777777" w:rsidR="005F1114" w:rsidRPr="00476669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476669">
        <w:rPr>
          <w:rFonts w:ascii="Times New Roman" w:hAnsi="Times New Roman" w:cs="Times New Roman"/>
        </w:rPr>
        <w:t>vallavanema käskkirjaga</w:t>
      </w:r>
    </w:p>
    <w:p w14:paraId="25A37C87" w14:textId="7566BEF4" w:rsidR="006B0FD2" w:rsidRPr="00476669" w:rsidRDefault="00D10801" w:rsidP="006B0FD2">
      <w:pPr>
        <w:pStyle w:val="Vahedet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13-1/18-128</w:t>
      </w:r>
      <w:bookmarkStart w:id="0" w:name="_GoBack"/>
      <w:bookmarkEnd w:id="0"/>
    </w:p>
    <w:p w14:paraId="0BECFC3F" w14:textId="3ED06344" w:rsidR="005F1114" w:rsidRPr="00476669" w:rsidRDefault="00476669" w:rsidP="005F1114">
      <w:pPr>
        <w:pStyle w:val="Vahedeta"/>
        <w:jc w:val="right"/>
        <w:rPr>
          <w:rFonts w:ascii="Times New Roman" w:hAnsi="Times New Roman" w:cs="Times New Roman"/>
        </w:rPr>
      </w:pPr>
      <w:r w:rsidRPr="00476669">
        <w:rPr>
          <w:rFonts w:ascii="Times New Roman" w:hAnsi="Times New Roman" w:cs="Times New Roman"/>
        </w:rPr>
        <w:t>Lisa 1</w:t>
      </w:r>
    </w:p>
    <w:p w14:paraId="1D95AF04" w14:textId="77777777" w:rsidR="00F34284" w:rsidRP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LÄÄNE-NIGULA VALLAVALITSUS</w:t>
      </w:r>
    </w:p>
    <w:p w14:paraId="39003CDD" w14:textId="77455C89" w:rsidR="005F1114" w:rsidRPr="005F1114" w:rsidRDefault="009A13EF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MAJANDUSOSAKONNA JUHATAJA-ABIVALLAVANEMA</w:t>
      </w:r>
    </w:p>
    <w:p w14:paraId="592BB1C4" w14:textId="77777777"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AMETIJUHEND</w:t>
      </w:r>
    </w:p>
    <w:p w14:paraId="7C4F90FA" w14:textId="77777777"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F1114" w14:paraId="43984E8C" w14:textId="77777777" w:rsidTr="009A13EF">
        <w:tc>
          <w:tcPr>
            <w:tcW w:w="9062" w:type="dxa"/>
            <w:gridSpan w:val="2"/>
            <w:shd w:val="clear" w:color="auto" w:fill="D8F0F8"/>
          </w:tcPr>
          <w:p w14:paraId="1379D2CA" w14:textId="77777777"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Üldosa</w:t>
            </w:r>
          </w:p>
        </w:tc>
      </w:tr>
      <w:tr w:rsidR="005F1114" w14:paraId="0A374988" w14:textId="77777777" w:rsidTr="005F1114">
        <w:tc>
          <w:tcPr>
            <w:tcW w:w="3256" w:type="dxa"/>
          </w:tcPr>
          <w:p w14:paraId="450A2F6B" w14:textId="77777777"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1.1 Struktuuriüksus</w:t>
            </w:r>
          </w:p>
        </w:tc>
        <w:tc>
          <w:tcPr>
            <w:tcW w:w="5806" w:type="dxa"/>
          </w:tcPr>
          <w:p w14:paraId="32C9FE8E" w14:textId="251B4768" w:rsidR="005F1114" w:rsidRPr="005F1114" w:rsidRDefault="005F1114" w:rsidP="009A13E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 xml:space="preserve">Lääne-Nigula Vallavalitsuse </w:t>
            </w:r>
            <w:r w:rsidR="009A13EF">
              <w:rPr>
                <w:rFonts w:ascii="Times New Roman" w:hAnsi="Times New Roman" w:cs="Times New Roman"/>
                <w:sz w:val="24"/>
                <w:szCs w:val="24"/>
              </w:rPr>
              <w:t>majandus</w:t>
            </w:r>
            <w:r w:rsidR="00C81DC0">
              <w:rPr>
                <w:rFonts w:ascii="Times New Roman" w:hAnsi="Times New Roman" w:cs="Times New Roman"/>
                <w:sz w:val="24"/>
                <w:szCs w:val="24"/>
              </w:rPr>
              <w:t>osakond</w:t>
            </w:r>
          </w:p>
        </w:tc>
      </w:tr>
      <w:tr w:rsidR="005F1114" w14:paraId="08F567D4" w14:textId="77777777" w:rsidTr="005F1114">
        <w:tc>
          <w:tcPr>
            <w:tcW w:w="3256" w:type="dxa"/>
          </w:tcPr>
          <w:p w14:paraId="060CA5E0" w14:textId="77777777"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1.2 Ametikoha nimetus</w:t>
            </w:r>
          </w:p>
        </w:tc>
        <w:tc>
          <w:tcPr>
            <w:tcW w:w="5806" w:type="dxa"/>
          </w:tcPr>
          <w:p w14:paraId="2E443015" w14:textId="5CB5F2E3" w:rsidR="005F1114" w:rsidRPr="005F1114" w:rsidRDefault="009A13EF" w:rsidP="009A13E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majandusosakonna</w:t>
            </w:r>
            <w:r w:rsidR="00FF7A3D">
              <w:rPr>
                <w:rFonts w:ascii="Times New Roman" w:hAnsi="Times New Roman" w:cs="Times New Roman"/>
                <w:sz w:val="24"/>
                <w:szCs w:val="24"/>
              </w:rPr>
              <w:t xml:space="preserve"> juhataja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-abivallavanem</w:t>
            </w:r>
          </w:p>
        </w:tc>
      </w:tr>
      <w:tr w:rsidR="005F1114" w14:paraId="718E3442" w14:textId="77777777" w:rsidTr="005F1114">
        <w:tc>
          <w:tcPr>
            <w:tcW w:w="3256" w:type="dxa"/>
          </w:tcPr>
          <w:p w14:paraId="499CED75" w14:textId="77777777"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1.3 Vahetu juht</w:t>
            </w:r>
          </w:p>
        </w:tc>
        <w:tc>
          <w:tcPr>
            <w:tcW w:w="5806" w:type="dxa"/>
          </w:tcPr>
          <w:p w14:paraId="244E793F" w14:textId="77777777" w:rsidR="005F1114" w:rsidRPr="005F1114" w:rsidRDefault="00FF7A3D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</w:tr>
      <w:tr w:rsidR="005F1114" w14:paraId="7572BB27" w14:textId="77777777" w:rsidTr="005F1114">
        <w:tc>
          <w:tcPr>
            <w:tcW w:w="3256" w:type="dxa"/>
          </w:tcPr>
          <w:p w14:paraId="7777C807" w14:textId="77777777"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1.4 Asendaja</w:t>
            </w:r>
          </w:p>
        </w:tc>
        <w:tc>
          <w:tcPr>
            <w:tcW w:w="5806" w:type="dxa"/>
          </w:tcPr>
          <w:p w14:paraId="49419EB7" w14:textId="60EB4DE2" w:rsidR="005F1114" w:rsidRPr="005F1114" w:rsidRDefault="009A13EF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teede- ja kommunaalnõunik</w:t>
            </w:r>
          </w:p>
        </w:tc>
      </w:tr>
      <w:tr w:rsidR="005F1114" w14:paraId="24A6B15A" w14:textId="77777777" w:rsidTr="005F1114">
        <w:tc>
          <w:tcPr>
            <w:tcW w:w="3256" w:type="dxa"/>
          </w:tcPr>
          <w:p w14:paraId="4D82BDDB" w14:textId="77777777"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1.5 Keda asendab</w:t>
            </w:r>
          </w:p>
        </w:tc>
        <w:tc>
          <w:tcPr>
            <w:tcW w:w="5806" w:type="dxa"/>
          </w:tcPr>
          <w:p w14:paraId="2BBA499C" w14:textId="1D3EE412" w:rsidR="005F1114" w:rsidRPr="005F1114" w:rsidRDefault="009A13EF" w:rsidP="009D0E2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vallavanem, teede- ja kommunaalnõunik</w:t>
            </w:r>
          </w:p>
        </w:tc>
      </w:tr>
    </w:tbl>
    <w:p w14:paraId="29EE8EB5" w14:textId="77777777"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4" w14:paraId="60AF1AD6" w14:textId="77777777" w:rsidTr="009A13EF">
        <w:tc>
          <w:tcPr>
            <w:tcW w:w="9062" w:type="dxa"/>
            <w:shd w:val="clear" w:color="auto" w:fill="D8F0F8"/>
          </w:tcPr>
          <w:p w14:paraId="3FE57465" w14:textId="77777777"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 eesmärk</w:t>
            </w:r>
          </w:p>
        </w:tc>
      </w:tr>
      <w:tr w:rsidR="005F1114" w14:paraId="3AEA0FF7" w14:textId="77777777" w:rsidTr="005F1114">
        <w:tc>
          <w:tcPr>
            <w:tcW w:w="9062" w:type="dxa"/>
          </w:tcPr>
          <w:p w14:paraId="38A55CE8" w14:textId="51C9A49C" w:rsidR="005F1114" w:rsidRPr="00C81DC0" w:rsidRDefault="009A13EF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Teenistuskoha eesmärk on majandusosakonna juhtimine.</w:t>
            </w:r>
          </w:p>
        </w:tc>
      </w:tr>
    </w:tbl>
    <w:p w14:paraId="40734ED9" w14:textId="77777777" w:rsidR="005F1114" w:rsidRPr="0006430E" w:rsidRDefault="005F1114" w:rsidP="0006430E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4" w:rsidRPr="0006430E" w14:paraId="21751606" w14:textId="77777777" w:rsidTr="009A13EF">
        <w:tc>
          <w:tcPr>
            <w:tcW w:w="9062" w:type="dxa"/>
            <w:shd w:val="clear" w:color="auto" w:fill="D8F0F8"/>
          </w:tcPr>
          <w:p w14:paraId="22A4A5B0" w14:textId="4956C8BE" w:rsidR="005F1114" w:rsidRPr="001D1608" w:rsidRDefault="005F1114" w:rsidP="009A13EF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Ametiko</w:t>
            </w:r>
            <w:r w:rsidR="001D1608"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ha ülesanded</w:t>
            </w:r>
          </w:p>
        </w:tc>
      </w:tr>
      <w:tr w:rsidR="009A13EF" w14:paraId="67728386" w14:textId="77777777" w:rsidTr="009A13EF">
        <w:tc>
          <w:tcPr>
            <w:tcW w:w="9062" w:type="dxa"/>
            <w:shd w:val="clear" w:color="auto" w:fill="D8F0F8"/>
          </w:tcPr>
          <w:p w14:paraId="487263FC" w14:textId="3A66DF0D" w:rsidR="009A13EF" w:rsidRPr="009A13EF" w:rsidRDefault="009A13EF" w:rsidP="009A13EF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hAnsi="Times New Roman" w:cs="Times New Roman"/>
                <w:sz w:val="24"/>
                <w:szCs w:val="24"/>
              </w:rPr>
              <w:t>3.1 Tööülesanded</w:t>
            </w:r>
          </w:p>
        </w:tc>
      </w:tr>
      <w:tr w:rsidR="009A13EF" w14:paraId="6ADDFBE9" w14:textId="77777777" w:rsidTr="009A13EF">
        <w:trPr>
          <w:trHeight w:val="334"/>
        </w:trPr>
        <w:tc>
          <w:tcPr>
            <w:tcW w:w="9062" w:type="dxa"/>
          </w:tcPr>
          <w:p w14:paraId="5F521434" w14:textId="7288A106" w:rsidR="009A13EF" w:rsidRDefault="009A13EF" w:rsidP="009A13EF">
            <w:pPr>
              <w:spacing w:after="1" w:line="248" w:lineRule="auto"/>
              <w:ind w:right="6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3.1.1 Lääne-Nigula valla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üldstrateegilises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planeerimises osalemine koostades valdkonna lähteseisundi analüüsi ja esitades ettepanekuid valla arengukava, valdkondlike arengukavade ja eelarvestrateegia ning eelarve eelnõusse.</w:t>
            </w:r>
          </w:p>
        </w:tc>
      </w:tr>
      <w:tr w:rsidR="009A13EF" w14:paraId="66EB3FDD" w14:textId="77777777" w:rsidTr="00D631B4">
        <w:trPr>
          <w:trHeight w:val="331"/>
        </w:trPr>
        <w:tc>
          <w:tcPr>
            <w:tcW w:w="9062" w:type="dxa"/>
          </w:tcPr>
          <w:p w14:paraId="1A9F28C1" w14:textId="2B207305" w:rsidR="009A13EF" w:rsidRDefault="009A13E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3.1.2 Vallale kuuluva kinnisvara arendus-, remonditegevuse, hoolduse ja investeeringute planeerimine ja läbiviimine, sh. vastavate rahastamistaotluste, kavade, projektide koostamine, hangete korraldamine ja tööde järelevalve koostöös osavaldade ja teiste vallavalitsuse teenistujatega.</w:t>
            </w:r>
          </w:p>
        </w:tc>
      </w:tr>
      <w:tr w:rsidR="009A13EF" w14:paraId="4E782202" w14:textId="77777777" w:rsidTr="00D631B4">
        <w:trPr>
          <w:trHeight w:val="331"/>
        </w:trPr>
        <w:tc>
          <w:tcPr>
            <w:tcW w:w="9062" w:type="dxa"/>
          </w:tcPr>
          <w:p w14:paraId="69FDF3A0" w14:textId="67A6986B" w:rsidR="009A13EF" w:rsidRDefault="009A13EF" w:rsidP="009A13EF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3.1.3 Valla avalike alade sh mänguväljakud, kalmistud, haljasalad heakorra arenduse- hoolduse ja läbiviimine, sh. vastavate rahastamistaotluste, kavade, projektide koostamine, hangete korraldamine ja tööde järelevalve koostöös osavaldade ja teiste vallavalitsuse teenistujatega.</w:t>
            </w:r>
          </w:p>
        </w:tc>
      </w:tr>
      <w:tr w:rsidR="009A13EF" w14:paraId="0D2DF588" w14:textId="77777777" w:rsidTr="00D631B4">
        <w:trPr>
          <w:trHeight w:val="331"/>
        </w:trPr>
        <w:tc>
          <w:tcPr>
            <w:tcW w:w="9062" w:type="dxa"/>
          </w:tcPr>
          <w:p w14:paraId="71BD7B3E" w14:textId="738B3CF2" w:rsidR="009A13EF" w:rsidRDefault="009A13E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3.1.4 Asutuse hankeplaani koostamine ja muutmine vastaval asutuse hankekorrale.</w:t>
            </w:r>
          </w:p>
        </w:tc>
      </w:tr>
      <w:tr w:rsidR="009A13EF" w14:paraId="74ADA7E7" w14:textId="77777777" w:rsidTr="00D631B4">
        <w:trPr>
          <w:trHeight w:val="331"/>
        </w:trPr>
        <w:tc>
          <w:tcPr>
            <w:tcW w:w="9062" w:type="dxa"/>
          </w:tcPr>
          <w:p w14:paraId="37312D8F" w14:textId="50734B51" w:rsidR="009A13EF" w:rsidRDefault="009A13E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3.1.5 Kohalikule omavalitsusüksusele ühistranspordiseadusega pandud ülesannete täitmise korraldamine koostöös Harjumaa Ühistranspordikeskusega.</w:t>
            </w:r>
          </w:p>
        </w:tc>
      </w:tr>
      <w:tr w:rsidR="009A13EF" w14:paraId="76B43929" w14:textId="77777777" w:rsidTr="00D631B4">
        <w:trPr>
          <w:trHeight w:val="331"/>
        </w:trPr>
        <w:tc>
          <w:tcPr>
            <w:tcW w:w="9062" w:type="dxa"/>
          </w:tcPr>
          <w:p w14:paraId="450F4AC5" w14:textId="669071AC" w:rsidR="009A13EF" w:rsidRDefault="009A13E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3.1.6 Vallale kuuluva kinnisvara võõrandamise, koormamise ning kasutusse andmise korraldamine ning sõlmitud lepingute täitmise järelevalve korraldamine. Hallatavate asutuste ja osavaldade sellekohane nõustamine.</w:t>
            </w:r>
          </w:p>
        </w:tc>
      </w:tr>
      <w:tr w:rsidR="009A13EF" w14:paraId="0FFC2F8F" w14:textId="77777777" w:rsidTr="00D631B4">
        <w:trPr>
          <w:trHeight w:val="331"/>
        </w:trPr>
        <w:tc>
          <w:tcPr>
            <w:tcW w:w="9062" w:type="dxa"/>
          </w:tcPr>
          <w:p w14:paraId="7B01D2AD" w14:textId="15ADAA08" w:rsidR="009A13EF" w:rsidRDefault="009A13E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3.1.7 Valla kriisikomisjoni töö korraldamine ning hädaolukorra seadusest vallale tulenevate ülesannete täitmise korraldamine.</w:t>
            </w:r>
          </w:p>
        </w:tc>
      </w:tr>
      <w:tr w:rsidR="009A13EF" w14:paraId="57B4E1E2" w14:textId="77777777" w:rsidTr="00D631B4">
        <w:trPr>
          <w:trHeight w:val="331"/>
        </w:trPr>
        <w:tc>
          <w:tcPr>
            <w:tcW w:w="9062" w:type="dxa"/>
          </w:tcPr>
          <w:p w14:paraId="58B94C67" w14:textId="0C28BEB4" w:rsidR="009A13EF" w:rsidRDefault="009A13E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3.1.8. Vallale kuuluvate äriühingute tegevuse valdkondlik koordineerimine.</w:t>
            </w:r>
          </w:p>
        </w:tc>
      </w:tr>
      <w:tr w:rsidR="009A13EF" w14:paraId="33FBAA9E" w14:textId="77777777" w:rsidTr="00D631B4">
        <w:trPr>
          <w:trHeight w:val="331"/>
        </w:trPr>
        <w:tc>
          <w:tcPr>
            <w:tcW w:w="9062" w:type="dxa"/>
          </w:tcPr>
          <w:p w14:paraId="514A8C78" w14:textId="677E8EAB" w:rsidR="009A13EF" w:rsidRDefault="009A13E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3.1.9 Oma vastutusvaldkonna piirides koostöö korraldamine osavaldade ja kogukonnakogudega.</w:t>
            </w:r>
          </w:p>
        </w:tc>
      </w:tr>
      <w:tr w:rsidR="009A13EF" w14:paraId="523B2BFA" w14:textId="77777777" w:rsidTr="00D631B4">
        <w:trPr>
          <w:trHeight w:val="331"/>
        </w:trPr>
        <w:tc>
          <w:tcPr>
            <w:tcW w:w="9062" w:type="dxa"/>
          </w:tcPr>
          <w:p w14:paraId="58CD2CC3" w14:textId="0E8511CD" w:rsidR="009A13EF" w:rsidRDefault="009A13E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3.1.10 Lääne-Nigula valla veebilehel osakonna tegevusvaldkonnaga seotud info avaldamine ja uuendamine.</w:t>
            </w:r>
          </w:p>
        </w:tc>
      </w:tr>
      <w:tr w:rsidR="009A13EF" w14:paraId="476744BD" w14:textId="77777777" w:rsidTr="009A13EF">
        <w:trPr>
          <w:trHeight w:val="331"/>
        </w:trPr>
        <w:tc>
          <w:tcPr>
            <w:tcW w:w="9062" w:type="dxa"/>
            <w:shd w:val="clear" w:color="auto" w:fill="D8F0F8"/>
          </w:tcPr>
          <w:p w14:paraId="4312E851" w14:textId="22089594" w:rsidR="009A13EF" w:rsidRPr="009A13EF" w:rsidRDefault="009A13EF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EF">
              <w:rPr>
                <w:rFonts w:ascii="Times New Roman" w:hAnsi="Times New Roman" w:cs="Times New Roman"/>
                <w:sz w:val="24"/>
                <w:szCs w:val="24"/>
              </w:rPr>
              <w:t>3.2 Koostöö</w:t>
            </w:r>
          </w:p>
        </w:tc>
      </w:tr>
      <w:tr w:rsidR="009A13EF" w14:paraId="21DC3E08" w14:textId="77777777" w:rsidTr="00D631B4">
        <w:trPr>
          <w:trHeight w:val="331"/>
        </w:trPr>
        <w:tc>
          <w:tcPr>
            <w:tcW w:w="9062" w:type="dxa"/>
          </w:tcPr>
          <w:p w14:paraId="5FC4F447" w14:textId="17B4F739" w:rsidR="009A13EF" w:rsidRDefault="009A13E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Teeb koostööd vallavalitsuse struktuuriüksustega,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osavalla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valitsustega, hallatavate asutuste, vallavalitsuse teenistujatega ja riiklike institutsioonidega.</w:t>
            </w:r>
          </w:p>
        </w:tc>
      </w:tr>
      <w:tr w:rsidR="00BB37CE" w14:paraId="285AECF5" w14:textId="77777777" w:rsidTr="00461C98">
        <w:tc>
          <w:tcPr>
            <w:tcW w:w="9062" w:type="dxa"/>
            <w:shd w:val="clear" w:color="auto" w:fill="D8F0F8"/>
          </w:tcPr>
          <w:p w14:paraId="2DEE41B1" w14:textId="77777777"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Õigused</w:t>
            </w:r>
          </w:p>
        </w:tc>
      </w:tr>
      <w:tr w:rsidR="00BB37CE" w14:paraId="389B89C2" w14:textId="77777777" w:rsidTr="00BB37CE">
        <w:tc>
          <w:tcPr>
            <w:tcW w:w="9062" w:type="dxa"/>
          </w:tcPr>
          <w:p w14:paraId="43413BAF" w14:textId="77777777" w:rsidR="00BB37CE" w:rsidRPr="00375360" w:rsidRDefault="00BB37C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375360" w:rsidRPr="00375360">
              <w:rPr>
                <w:rFonts w:ascii="Times New Roman" w:hAnsi="Times New Roman" w:cs="Times New Roman"/>
                <w:sz w:val="24"/>
                <w:szCs w:val="24"/>
              </w:rPr>
              <w:t>Saada oma ülesannete täitmiseks vajalikku informatsiooni ja tehnilist abi</w:t>
            </w: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7CE" w14:paraId="3E4B3147" w14:textId="77777777" w:rsidTr="00BB37CE">
        <w:tc>
          <w:tcPr>
            <w:tcW w:w="9062" w:type="dxa"/>
          </w:tcPr>
          <w:p w14:paraId="66F0C890" w14:textId="0B4A3660" w:rsidR="00BB37CE" w:rsidRPr="00375360" w:rsidRDefault="00461C98" w:rsidP="00465FFA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4.2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Kasutada oma t</w:t>
            </w:r>
            <w:r w:rsidR="00465FFA">
              <w:rPr>
                <w:sz w:val="24"/>
                <w:szCs w:val="24"/>
                <w:lang w:val="et-EE"/>
              </w:rPr>
              <w:t>ööks vajalikke kontoritarbeid,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tehnilisi vahendeid</w:t>
            </w:r>
            <w:r w:rsidR="00465FFA">
              <w:rPr>
                <w:sz w:val="24"/>
                <w:szCs w:val="24"/>
                <w:lang w:val="et-EE"/>
              </w:rPr>
              <w:t xml:space="preserve"> ja valla transporti</w:t>
            </w:r>
            <w:r w:rsidR="00BB37CE" w:rsidRPr="00375360">
              <w:rPr>
                <w:sz w:val="24"/>
                <w:szCs w:val="24"/>
                <w:lang w:val="et-EE"/>
              </w:rPr>
              <w:t>.</w:t>
            </w:r>
          </w:p>
        </w:tc>
      </w:tr>
      <w:tr w:rsidR="00BB37CE" w14:paraId="67CE78EA" w14:textId="77777777" w:rsidTr="00BB37CE">
        <w:tc>
          <w:tcPr>
            <w:tcW w:w="9062" w:type="dxa"/>
          </w:tcPr>
          <w:p w14:paraId="65AE3906" w14:textId="6B99A3E1" w:rsidR="00BB37CE" w:rsidRPr="00375360" w:rsidRDefault="000F5053" w:rsidP="00461C98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4.</w:t>
            </w:r>
            <w:r w:rsidR="00461C98">
              <w:rPr>
                <w:sz w:val="24"/>
                <w:szCs w:val="24"/>
                <w:lang w:val="et-EE"/>
              </w:rPr>
              <w:t>3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Taotleda </w:t>
            </w:r>
            <w:proofErr w:type="spellStart"/>
            <w:r w:rsidR="00375360" w:rsidRPr="00375360">
              <w:rPr>
                <w:sz w:val="24"/>
                <w:szCs w:val="24"/>
              </w:rPr>
              <w:t>asutuse</w:t>
            </w:r>
            <w:proofErr w:type="spellEnd"/>
            <w:r w:rsidR="00375360" w:rsidRPr="00375360">
              <w:rPr>
                <w:sz w:val="24"/>
                <w:szCs w:val="24"/>
              </w:rPr>
              <w:t xml:space="preserve"> </w:t>
            </w:r>
            <w:proofErr w:type="spellStart"/>
            <w:r w:rsidR="00375360" w:rsidRPr="00375360">
              <w:rPr>
                <w:sz w:val="24"/>
                <w:szCs w:val="24"/>
              </w:rPr>
              <w:t>kulul</w:t>
            </w:r>
            <w:proofErr w:type="spellEnd"/>
            <w:r w:rsidR="00375360" w:rsidRPr="00375360">
              <w:rPr>
                <w:sz w:val="24"/>
                <w:szCs w:val="24"/>
              </w:rPr>
              <w:t xml:space="preserve"> </w:t>
            </w:r>
            <w:proofErr w:type="spellStart"/>
            <w:r w:rsidR="00375360" w:rsidRPr="00375360">
              <w:rPr>
                <w:sz w:val="24"/>
                <w:szCs w:val="24"/>
              </w:rPr>
              <w:t>erialast</w:t>
            </w:r>
            <w:proofErr w:type="spellEnd"/>
            <w:r w:rsidR="00375360" w:rsidRPr="00375360">
              <w:rPr>
                <w:sz w:val="24"/>
                <w:szCs w:val="24"/>
              </w:rPr>
              <w:t xml:space="preserve"> </w:t>
            </w:r>
            <w:proofErr w:type="spellStart"/>
            <w:r w:rsidR="00375360" w:rsidRPr="00375360">
              <w:rPr>
                <w:sz w:val="24"/>
                <w:szCs w:val="24"/>
              </w:rPr>
              <w:t>ja</w:t>
            </w:r>
            <w:proofErr w:type="spellEnd"/>
            <w:r w:rsidR="00375360" w:rsidRPr="00375360">
              <w:rPr>
                <w:sz w:val="24"/>
                <w:szCs w:val="24"/>
              </w:rPr>
              <w:t xml:space="preserve"> </w:t>
            </w:r>
            <w:proofErr w:type="spellStart"/>
            <w:r w:rsidR="00375360" w:rsidRPr="00375360">
              <w:rPr>
                <w:sz w:val="24"/>
                <w:szCs w:val="24"/>
              </w:rPr>
              <w:t>ametialast</w:t>
            </w:r>
            <w:proofErr w:type="spellEnd"/>
            <w:r w:rsidR="00375360" w:rsidRPr="00375360">
              <w:rPr>
                <w:sz w:val="24"/>
                <w:szCs w:val="24"/>
              </w:rPr>
              <w:t xml:space="preserve"> </w:t>
            </w:r>
            <w:proofErr w:type="spellStart"/>
            <w:r w:rsidR="00375360" w:rsidRPr="00375360">
              <w:rPr>
                <w:sz w:val="24"/>
                <w:szCs w:val="24"/>
              </w:rPr>
              <w:t>täiendkoolitust</w:t>
            </w:r>
            <w:proofErr w:type="spellEnd"/>
            <w:r w:rsidR="00BB37CE" w:rsidRPr="00375360">
              <w:rPr>
                <w:sz w:val="24"/>
                <w:szCs w:val="24"/>
                <w:lang w:val="et-EE"/>
              </w:rPr>
              <w:t>.</w:t>
            </w:r>
          </w:p>
        </w:tc>
      </w:tr>
      <w:tr w:rsidR="004213FB" w14:paraId="115BA11E" w14:textId="77777777" w:rsidTr="00BB37CE">
        <w:tc>
          <w:tcPr>
            <w:tcW w:w="9062" w:type="dxa"/>
          </w:tcPr>
          <w:p w14:paraId="77018BC3" w14:textId="700C2824" w:rsidR="004213FB" w:rsidRPr="00375360" w:rsidRDefault="00461C98" w:rsidP="00465FFA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</w:rPr>
              <w:t>4.4</w:t>
            </w:r>
            <w:r w:rsidR="004213FB">
              <w:rPr>
                <w:sz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Saada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teistelt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ametnikelt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tööks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vajalikke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andmeid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ja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tehnilist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abi</w:t>
            </w:r>
            <w:proofErr w:type="spellEnd"/>
            <w:r w:rsidR="00465FFA">
              <w:rPr>
                <w:sz w:val="24"/>
                <w:szCs w:val="24"/>
              </w:rPr>
              <w:t>.</w:t>
            </w:r>
          </w:p>
        </w:tc>
      </w:tr>
    </w:tbl>
    <w:p w14:paraId="0340B752" w14:textId="77777777"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3FB" w14:paraId="06DFF7AA" w14:textId="77777777" w:rsidTr="00461C98">
        <w:tc>
          <w:tcPr>
            <w:tcW w:w="9062" w:type="dxa"/>
            <w:shd w:val="clear" w:color="auto" w:fill="D8F0F8"/>
          </w:tcPr>
          <w:p w14:paraId="64C579D6" w14:textId="77777777" w:rsidR="004213FB" w:rsidRDefault="004213FB" w:rsidP="004213FB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Vastutus</w:t>
            </w:r>
          </w:p>
        </w:tc>
      </w:tr>
      <w:tr w:rsidR="004213FB" w14:paraId="2CBEC17C" w14:textId="77777777" w:rsidTr="00461C98">
        <w:tc>
          <w:tcPr>
            <w:tcW w:w="9062" w:type="dxa"/>
            <w:shd w:val="clear" w:color="auto" w:fill="D8F0F8"/>
          </w:tcPr>
          <w:p w14:paraId="592CF4F8" w14:textId="1596A8B5" w:rsidR="004213FB" w:rsidRPr="004213FB" w:rsidRDefault="00461C98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Majandusosakonna juhataja-abivallavanem</w:t>
            </w:r>
            <w:r w:rsidR="004213FB" w:rsidRPr="004213FB">
              <w:rPr>
                <w:rFonts w:ascii="Times New Roman" w:hAnsi="Times New Roman" w:cs="Times New Roman"/>
                <w:sz w:val="24"/>
                <w:szCs w:val="24"/>
              </w:rPr>
              <w:t xml:space="preserve"> vastutab:</w:t>
            </w:r>
          </w:p>
        </w:tc>
      </w:tr>
      <w:tr w:rsidR="004213FB" w14:paraId="0F2B72A6" w14:textId="77777777" w:rsidTr="004213FB">
        <w:tc>
          <w:tcPr>
            <w:tcW w:w="9062" w:type="dxa"/>
          </w:tcPr>
          <w:p w14:paraId="2BBD106A" w14:textId="1D941DCE" w:rsidR="004213FB" w:rsidRPr="004213FB" w:rsidRDefault="00461C98" w:rsidP="00461C98">
            <w:r>
              <w:rPr>
                <w:rFonts w:ascii="Times New Roman" w:eastAsia="Times New Roman" w:hAnsi="Times New Roman" w:cs="Times New Roman"/>
                <w:sz w:val="24"/>
              </w:rPr>
              <w:t>5.1</w:t>
            </w:r>
            <w:r w:rsidR="004213FB"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teenistuse tõttu teatavaks saanud riigi ja ärisaladuste, teiste inimeste perekonna- ja eraellu puutuvate andmete ning muu ainult asutusesiseseks kasutamiseks määratud informatsiooni hoidmise eest;</w:t>
            </w:r>
          </w:p>
        </w:tc>
      </w:tr>
      <w:tr w:rsidR="004213FB" w14:paraId="367922CB" w14:textId="77777777" w:rsidTr="004213FB">
        <w:tc>
          <w:tcPr>
            <w:tcW w:w="9062" w:type="dxa"/>
          </w:tcPr>
          <w:p w14:paraId="15C80BCB" w14:textId="2B9C6C13" w:rsidR="004213FB" w:rsidRPr="004213FB" w:rsidRDefault="00461C98" w:rsidP="004213FB">
            <w:pPr>
              <w:spacing w:after="8" w:line="239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5.2</w:t>
            </w:r>
            <w:r w:rsidR="004213FB"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vormistatud dokumentide ja esitatud andmete õigsuse ning õigeaegse edastamise eest;</w:t>
            </w:r>
          </w:p>
        </w:tc>
      </w:tr>
      <w:tr w:rsidR="004213FB" w14:paraId="768B97F5" w14:textId="77777777" w:rsidTr="004213FB">
        <w:tc>
          <w:tcPr>
            <w:tcW w:w="9062" w:type="dxa"/>
          </w:tcPr>
          <w:p w14:paraId="60389A7D" w14:textId="10549207" w:rsidR="004213FB" w:rsidRPr="004213FB" w:rsidRDefault="00461C98" w:rsidP="004213FB">
            <w:pPr>
              <w:spacing w:after="8" w:line="238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5.3</w:t>
            </w:r>
            <w:r w:rsidR="004213FB"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vigade väljaselgitamise ja kõrvaldamise eest;</w:t>
            </w:r>
          </w:p>
        </w:tc>
      </w:tr>
      <w:tr w:rsidR="004213FB" w14:paraId="24523BD2" w14:textId="77777777" w:rsidTr="004213FB">
        <w:tc>
          <w:tcPr>
            <w:tcW w:w="9062" w:type="dxa"/>
          </w:tcPr>
          <w:p w14:paraId="64517715" w14:textId="2BF05A24" w:rsidR="004213FB" w:rsidRPr="00465FFA" w:rsidRDefault="00461C98" w:rsidP="00465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5.4</w:t>
            </w:r>
            <w:r w:rsidR="004213FB"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kasutuses olevate dokumentide säilimise ja korrasoleku eest;</w:t>
            </w:r>
          </w:p>
        </w:tc>
      </w:tr>
      <w:tr w:rsidR="00465FFA" w14:paraId="480A7F20" w14:textId="77777777" w:rsidTr="004213FB">
        <w:tc>
          <w:tcPr>
            <w:tcW w:w="9062" w:type="dxa"/>
          </w:tcPr>
          <w:p w14:paraId="01CD9CF1" w14:textId="3DCB7D71" w:rsidR="00465FFA" w:rsidRDefault="00461C98" w:rsidP="00465FF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="00465FFA">
              <w:rPr>
                <w:rFonts w:ascii="Times New Roman" w:hAnsi="Times New Roman"/>
                <w:sz w:val="24"/>
                <w:szCs w:val="24"/>
              </w:rPr>
              <w:t xml:space="preserve"> teenistusülesannete täitmiseks vajaliku arvuti- ja kontoritehnika sihipärase kasutamise eest.</w:t>
            </w:r>
          </w:p>
        </w:tc>
      </w:tr>
    </w:tbl>
    <w:p w14:paraId="55BBC398" w14:textId="77777777"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14:paraId="309F62B6" w14:textId="77777777" w:rsidTr="00461C98">
        <w:tc>
          <w:tcPr>
            <w:tcW w:w="9062" w:type="dxa"/>
            <w:shd w:val="clear" w:color="auto" w:fill="D8F0F8"/>
          </w:tcPr>
          <w:p w14:paraId="1F4B8E50" w14:textId="77777777"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vajalikud töövahendid</w:t>
            </w:r>
          </w:p>
        </w:tc>
      </w:tr>
      <w:tr w:rsidR="00BB37CE" w14:paraId="6458581D" w14:textId="77777777" w:rsidTr="00BB37CE">
        <w:tc>
          <w:tcPr>
            <w:tcW w:w="9062" w:type="dxa"/>
          </w:tcPr>
          <w:p w14:paraId="6D9ABD2D" w14:textId="77777777"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.1 Arvutikomplekt</w:t>
            </w:r>
            <w:r w:rsid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FFA" w14:paraId="2A3D9DFA" w14:textId="77777777" w:rsidTr="00BB37CE">
        <w:tc>
          <w:tcPr>
            <w:tcW w:w="9062" w:type="dxa"/>
          </w:tcPr>
          <w:p w14:paraId="2C39389D" w14:textId="058CF9F2" w:rsidR="00465FFA" w:rsidRDefault="00465FFA" w:rsidP="00461C98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461C98">
              <w:rPr>
                <w:rFonts w:ascii="Times New Roman" w:hAnsi="Times New Roman"/>
                <w:sz w:val="24"/>
                <w:szCs w:val="24"/>
              </w:rPr>
              <w:t>Printer ja paljundusmasin.</w:t>
            </w:r>
          </w:p>
        </w:tc>
      </w:tr>
    </w:tbl>
    <w:p w14:paraId="4D1CC8F8" w14:textId="77777777" w:rsidR="00BB37CE" w:rsidRDefault="00BB37CE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14:paraId="6A11F862" w14:textId="77777777" w:rsidTr="00461C98">
        <w:tc>
          <w:tcPr>
            <w:tcW w:w="9062" w:type="dxa"/>
            <w:shd w:val="clear" w:color="auto" w:fill="D8F0F8"/>
          </w:tcPr>
          <w:p w14:paraId="64569EAB" w14:textId="77777777" w:rsidR="00C4665F" w:rsidRDefault="00C4665F" w:rsidP="00C4665F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 kvalifikatsioon</w:t>
            </w:r>
          </w:p>
        </w:tc>
      </w:tr>
      <w:tr w:rsidR="00C4665F" w:rsidRPr="00C4665F" w14:paraId="246ADB61" w14:textId="77777777" w:rsidTr="00461C98">
        <w:tc>
          <w:tcPr>
            <w:tcW w:w="9062" w:type="dxa"/>
            <w:shd w:val="clear" w:color="auto" w:fill="D8F0F8"/>
          </w:tcPr>
          <w:p w14:paraId="4E72C7E1" w14:textId="77777777" w:rsidR="00C4665F" w:rsidRPr="00C4665F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C4665F">
              <w:rPr>
                <w:rFonts w:ascii="Times New Roman" w:hAnsi="Times New Roman" w:cs="Times New Roman"/>
                <w:sz w:val="24"/>
                <w:szCs w:val="24"/>
              </w:rPr>
              <w:t>.1 Haridus</w:t>
            </w:r>
          </w:p>
        </w:tc>
      </w:tr>
      <w:tr w:rsidR="00C4665F" w:rsidRPr="00C4665F" w14:paraId="649A62D3" w14:textId="77777777" w:rsidTr="00C4665F">
        <w:tc>
          <w:tcPr>
            <w:tcW w:w="9062" w:type="dxa"/>
          </w:tcPr>
          <w:p w14:paraId="326EED82" w14:textId="4D5FE286" w:rsidR="00C4665F" w:rsidRPr="00F43652" w:rsidRDefault="00461C98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Vähemalt kutsekeskharidus koos erialase ettevalmistusega. Eelistatud on rakenduslik kõrgharidus või kõrgharidus.</w:t>
            </w:r>
          </w:p>
        </w:tc>
      </w:tr>
      <w:tr w:rsidR="00C4665F" w:rsidRPr="00C4665F" w14:paraId="2CC479A0" w14:textId="77777777" w:rsidTr="00461C98">
        <w:tc>
          <w:tcPr>
            <w:tcW w:w="9062" w:type="dxa"/>
            <w:shd w:val="clear" w:color="auto" w:fill="D8F0F8"/>
          </w:tcPr>
          <w:p w14:paraId="11CE2740" w14:textId="77777777"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.2 Töökogemus</w:t>
            </w:r>
          </w:p>
        </w:tc>
      </w:tr>
      <w:tr w:rsidR="00461C98" w:rsidRPr="00C4665F" w14:paraId="6512D03A" w14:textId="77777777" w:rsidTr="00C4665F">
        <w:tc>
          <w:tcPr>
            <w:tcW w:w="9062" w:type="dxa"/>
          </w:tcPr>
          <w:p w14:paraId="087AAB85" w14:textId="4494B2DF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Vähemalt 2-aastane juhtimiskogemus või 3-aastane töökogemus ametiasutuse või ametikoha töövaldkonnas.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1C98" w:rsidRPr="00C4665F" w14:paraId="150200BD" w14:textId="77777777" w:rsidTr="00461C98">
        <w:tc>
          <w:tcPr>
            <w:tcW w:w="9062" w:type="dxa"/>
            <w:shd w:val="clear" w:color="auto" w:fill="D8F0F8"/>
          </w:tcPr>
          <w:p w14:paraId="1DCB22C7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.3 Arvutioskus</w:t>
            </w:r>
          </w:p>
        </w:tc>
      </w:tr>
      <w:tr w:rsidR="00461C98" w:rsidRPr="00C4665F" w14:paraId="0C82AF72" w14:textId="77777777" w:rsidTr="00C4665F">
        <w:tc>
          <w:tcPr>
            <w:tcW w:w="9062" w:type="dxa"/>
          </w:tcPr>
          <w:p w14:paraId="08E32157" w14:textId="77777777" w:rsidR="00461C98" w:rsidRPr="00F43652" w:rsidRDefault="00461C98" w:rsidP="00461C98">
            <w:pPr>
              <w:pStyle w:val="Vahedeta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Oskab käsitleda ametikohal vajalikke arvutiprogramme ja andmekogusid.</w:t>
            </w:r>
          </w:p>
        </w:tc>
      </w:tr>
      <w:tr w:rsidR="00461C98" w:rsidRPr="00C4665F" w14:paraId="3F766BE3" w14:textId="77777777" w:rsidTr="00461C98">
        <w:tc>
          <w:tcPr>
            <w:tcW w:w="9062" w:type="dxa"/>
            <w:shd w:val="clear" w:color="auto" w:fill="D8F0F8"/>
          </w:tcPr>
          <w:p w14:paraId="0C915BAB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.4 Keelteoskus</w:t>
            </w:r>
          </w:p>
        </w:tc>
      </w:tr>
      <w:tr w:rsidR="00461C98" w:rsidRPr="00C4665F" w14:paraId="07D53673" w14:textId="77777777" w:rsidTr="00C4665F">
        <w:tc>
          <w:tcPr>
            <w:tcW w:w="9062" w:type="dxa"/>
          </w:tcPr>
          <w:p w14:paraId="3D15C938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Eesti keele oskus nii kõnes kui kirjas väga hea.</w:t>
            </w:r>
          </w:p>
        </w:tc>
      </w:tr>
      <w:tr w:rsidR="00461C98" w:rsidRPr="00C4665F" w14:paraId="3F2EAE5D" w14:textId="77777777" w:rsidTr="00461C98">
        <w:tc>
          <w:tcPr>
            <w:tcW w:w="9062" w:type="dxa"/>
            <w:shd w:val="clear" w:color="auto" w:fill="D8F0F8"/>
          </w:tcPr>
          <w:p w14:paraId="199689BC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.5 Ülesannete täitmiseks vajalikud teadmised ja oskused</w:t>
            </w:r>
          </w:p>
        </w:tc>
      </w:tr>
      <w:tr w:rsidR="00461C98" w:rsidRPr="00C4665F" w14:paraId="52090C57" w14:textId="77777777" w:rsidTr="00C4665F">
        <w:tc>
          <w:tcPr>
            <w:tcW w:w="9062" w:type="dxa"/>
          </w:tcPr>
          <w:p w14:paraId="7CE4010B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 xml:space="preserve">.5.1 </w:t>
            </w:r>
            <w:r>
              <w:rPr>
                <w:rFonts w:ascii="Times New Roman" w:hAnsi="Times New Roman"/>
                <w:sz w:val="24"/>
                <w:szCs w:val="24"/>
              </w:rPr>
              <w:t>Orienteeruma oma teenistusvaldkonda puudutavas seadusandluses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1C98" w:rsidRPr="00C4665F" w14:paraId="55E30D73" w14:textId="77777777" w:rsidTr="00C4665F">
        <w:tc>
          <w:tcPr>
            <w:tcW w:w="9062" w:type="dxa"/>
          </w:tcPr>
          <w:p w14:paraId="402B3D7F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 xml:space="preserve">.5.2 </w:t>
            </w:r>
            <w:r>
              <w:rPr>
                <w:rFonts w:ascii="Times New Roman" w:hAnsi="Times New Roman"/>
                <w:sz w:val="24"/>
                <w:szCs w:val="24"/>
              </w:rPr>
              <w:t>Avaliku halduse organisatsiooni ja avalikku teenistust reguleerivate õigusaktide tundmine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1C98" w:rsidRPr="00C4665F" w14:paraId="2DCC638E" w14:textId="77777777" w:rsidTr="00C4665F">
        <w:tc>
          <w:tcPr>
            <w:tcW w:w="9062" w:type="dxa"/>
          </w:tcPr>
          <w:p w14:paraId="0287C63A" w14:textId="77777777" w:rsidR="00461C98" w:rsidRPr="00465FFA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A">
              <w:rPr>
                <w:rFonts w:ascii="Times New Roman" w:hAnsi="Times New Roman" w:cs="Times New Roman"/>
                <w:sz w:val="24"/>
                <w:szCs w:val="24"/>
              </w:rPr>
              <w:t>7.5.3 Vallavalitsuse asjaajamiskorra tundmine;</w:t>
            </w:r>
          </w:p>
        </w:tc>
      </w:tr>
      <w:tr w:rsidR="00461C98" w:rsidRPr="00C4665F" w14:paraId="3F16B4FB" w14:textId="77777777" w:rsidTr="00C4665F">
        <w:tc>
          <w:tcPr>
            <w:tcW w:w="9062" w:type="dxa"/>
          </w:tcPr>
          <w:p w14:paraId="1514192E" w14:textId="77777777" w:rsidR="00461C98" w:rsidRPr="00465FFA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7.5.4 </w:t>
            </w:r>
            <w:r w:rsidRPr="00465FFA">
              <w:rPr>
                <w:rFonts w:ascii="Times New Roman" w:hAnsi="Times New Roman" w:cs="Times New Roman"/>
                <w:sz w:val="24"/>
                <w:szCs w:val="24"/>
              </w:rPr>
              <w:t>Hea suhtlemisoskus, oskus korraldada koostööd avalike huvide elluviimisel, oskus konsulteerida, pidada läbirääkimisi.</w:t>
            </w:r>
          </w:p>
        </w:tc>
      </w:tr>
      <w:tr w:rsidR="00461C98" w:rsidRPr="00C4665F" w14:paraId="7C1F01FE" w14:textId="77777777" w:rsidTr="00461C98">
        <w:tc>
          <w:tcPr>
            <w:tcW w:w="9062" w:type="dxa"/>
            <w:shd w:val="clear" w:color="auto" w:fill="D8F0F8"/>
          </w:tcPr>
          <w:p w14:paraId="3CB4B8B6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.6 Isiksuseomadused</w:t>
            </w:r>
          </w:p>
        </w:tc>
      </w:tr>
      <w:tr w:rsidR="00461C98" w:rsidRPr="00C4665F" w14:paraId="28DB8A96" w14:textId="77777777" w:rsidTr="00C4665F">
        <w:tc>
          <w:tcPr>
            <w:tcW w:w="9062" w:type="dxa"/>
          </w:tcPr>
          <w:p w14:paraId="4C9C7258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.6.1 Initsiatiiv ja algatusvõime, sealhulgas võime välja töötada uusi lahendusi, muudatusi algatada, omaks võtta ja ellu viia koostöövalmidus.</w:t>
            </w:r>
          </w:p>
        </w:tc>
      </w:tr>
      <w:tr w:rsidR="00461C98" w:rsidRPr="00C4665F" w14:paraId="54B10C29" w14:textId="77777777" w:rsidTr="00C4665F">
        <w:tc>
          <w:tcPr>
            <w:tcW w:w="9062" w:type="dxa"/>
          </w:tcPr>
          <w:p w14:paraId="0960768F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.6.2 Korrektsus, viisakus, tasakaalukus.</w:t>
            </w:r>
          </w:p>
        </w:tc>
      </w:tr>
      <w:tr w:rsidR="00461C98" w:rsidRPr="00C4665F" w14:paraId="6F75E3DE" w14:textId="77777777" w:rsidTr="00C4665F">
        <w:tc>
          <w:tcPr>
            <w:tcW w:w="9062" w:type="dxa"/>
          </w:tcPr>
          <w:p w14:paraId="272C7449" w14:textId="77777777" w:rsidR="00461C98" w:rsidRPr="00F43652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.6.3 Töövõime, sealhulgas võime stabiilselt ja tulemuslikult töötada ka pingeolukorras, efektiivselt kasutada aega, kõrge stressitaluvus, riigi huvides lähtuv orientatsioon.</w:t>
            </w:r>
          </w:p>
        </w:tc>
      </w:tr>
      <w:tr w:rsidR="00461C98" w:rsidRPr="00C4665F" w14:paraId="3E88B691" w14:textId="77777777" w:rsidTr="00C4665F">
        <w:tc>
          <w:tcPr>
            <w:tcW w:w="9062" w:type="dxa"/>
          </w:tcPr>
          <w:p w14:paraId="18B3A334" w14:textId="77777777" w:rsidR="00461C98" w:rsidRPr="00F43652" w:rsidRDefault="00461C98" w:rsidP="00461C98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7</w:t>
            </w:r>
            <w:r w:rsidRPr="00F43652">
              <w:rPr>
                <w:sz w:val="24"/>
                <w:szCs w:val="24"/>
                <w:lang w:val="et-EE"/>
              </w:rPr>
              <w:t>.6.4 Lojaalsus, kohusetunne, usaldusväärsus, konfidentsiaalse informatsiooni hoidmise oskus, otsustus- ja vastutusvõime, sealhulgas suutlikkus võtta iseseisvalt vastu otsuseid oma ametikoha pädevuse piires, võime ette näha tagajärgi ja vastutada nende eest.</w:t>
            </w:r>
          </w:p>
        </w:tc>
      </w:tr>
    </w:tbl>
    <w:p w14:paraId="1DD0A6C1" w14:textId="77777777" w:rsidR="00BB37CE" w:rsidRPr="00C4665F" w:rsidRDefault="00BB37CE" w:rsidP="005F1114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14:paraId="75C939AD" w14:textId="77777777" w:rsidTr="00461C98">
        <w:tc>
          <w:tcPr>
            <w:tcW w:w="9062" w:type="dxa"/>
            <w:shd w:val="clear" w:color="auto" w:fill="D8F0F8"/>
          </w:tcPr>
          <w:p w14:paraId="6899F7ED" w14:textId="77777777" w:rsidR="00C4665F" w:rsidRDefault="00C4665F" w:rsidP="00C946A5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Ametijuhendi muutmine</w:t>
            </w:r>
          </w:p>
        </w:tc>
      </w:tr>
      <w:tr w:rsidR="00C4665F" w14:paraId="5165139B" w14:textId="77777777" w:rsidTr="00C4665F">
        <w:tc>
          <w:tcPr>
            <w:tcW w:w="9062" w:type="dxa"/>
          </w:tcPr>
          <w:p w14:paraId="43B6A858" w14:textId="77777777"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Ametijuhend vaadatakse läbi ja vajadusel muudetakse vähemalt üks kord aastas</w:t>
            </w:r>
          </w:p>
        </w:tc>
      </w:tr>
    </w:tbl>
    <w:p w14:paraId="2DAE00C5" w14:textId="77777777" w:rsidR="00C4665F" w:rsidRP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048C8" w14:textId="77777777" w:rsid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4D183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Ametijuhendiga tutvunud:</w:t>
      </w:r>
    </w:p>
    <w:p w14:paraId="6676528C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6449BB65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BA6F92A" w14:textId="77777777" w:rsid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(nimi ja allkiri)</w:t>
      </w:r>
    </w:p>
    <w:p w14:paraId="4FB1BA8A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704E2AC1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1CB1A2A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C4665F">
        <w:rPr>
          <w:rFonts w:ascii="Times New Roman" w:hAnsi="Times New Roman" w:cs="Times New Roman"/>
          <w:sz w:val="24"/>
          <w:szCs w:val="24"/>
        </w:rPr>
        <w:t xml:space="preserve">(kuupäev) </w:t>
      </w:r>
    </w:p>
    <w:p w14:paraId="67B76E09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665F" w:rsidRPr="00C4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23E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" w15:restartNumberingAfterBreak="0">
    <w:nsid w:val="5EC85F24"/>
    <w:multiLevelType w:val="multilevel"/>
    <w:tmpl w:val="B6CC2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E23BBB"/>
    <w:multiLevelType w:val="multilevel"/>
    <w:tmpl w:val="7318FD1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 w15:restartNumberingAfterBreak="0">
    <w:nsid w:val="725E4364"/>
    <w:multiLevelType w:val="multilevel"/>
    <w:tmpl w:val="112E97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4" w15:restartNumberingAfterBreak="0">
    <w:nsid w:val="7EEB4D4C"/>
    <w:multiLevelType w:val="hybridMultilevel"/>
    <w:tmpl w:val="588EBC82"/>
    <w:lvl w:ilvl="0" w:tplc="52B2CCFA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6320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5BA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0913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19F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44C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A7A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0A5B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A6E0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4"/>
    <w:rsid w:val="0004394A"/>
    <w:rsid w:val="0006430E"/>
    <w:rsid w:val="000F5053"/>
    <w:rsid w:val="00126AC7"/>
    <w:rsid w:val="001D1608"/>
    <w:rsid w:val="00267133"/>
    <w:rsid w:val="002F41CB"/>
    <w:rsid w:val="00350601"/>
    <w:rsid w:val="00375360"/>
    <w:rsid w:val="004213FB"/>
    <w:rsid w:val="00461C98"/>
    <w:rsid w:val="00465FFA"/>
    <w:rsid w:val="00476669"/>
    <w:rsid w:val="00482697"/>
    <w:rsid w:val="005D0391"/>
    <w:rsid w:val="005F1114"/>
    <w:rsid w:val="0068616E"/>
    <w:rsid w:val="006B0FD2"/>
    <w:rsid w:val="006F16FA"/>
    <w:rsid w:val="0081626C"/>
    <w:rsid w:val="009A13EF"/>
    <w:rsid w:val="009D0E2A"/>
    <w:rsid w:val="00B75E5F"/>
    <w:rsid w:val="00BB37CE"/>
    <w:rsid w:val="00C4665F"/>
    <w:rsid w:val="00C81DC0"/>
    <w:rsid w:val="00C946A5"/>
    <w:rsid w:val="00D10801"/>
    <w:rsid w:val="00F43652"/>
    <w:rsid w:val="00F65A34"/>
    <w:rsid w:val="00F901FC"/>
    <w:rsid w:val="00FF66C5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AD01"/>
  <w15:chartTrackingRefBased/>
  <w15:docId w15:val="{4D81EA65-F3D0-41A8-8772-0247244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next w:val="Normaallaad"/>
    <w:link w:val="Pealkiri1Mrk"/>
    <w:uiPriority w:val="9"/>
    <w:unhideWhenUsed/>
    <w:qFormat/>
    <w:rsid w:val="00FF7A3D"/>
    <w:pPr>
      <w:keepNext/>
      <w:keepLines/>
      <w:spacing w:after="0"/>
      <w:ind w:right="6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F1114"/>
    <w:pPr>
      <w:spacing w:after="0" w:line="240" w:lineRule="auto"/>
    </w:pPr>
  </w:style>
  <w:style w:type="table" w:styleId="Kontuurtabel">
    <w:name w:val="Table Grid"/>
    <w:basedOn w:val="Normaaltabel"/>
    <w:uiPriority w:val="39"/>
    <w:rsid w:val="005F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allaad"/>
    <w:rsid w:val="00BB37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Normaallaadveeb">
    <w:name w:val="Normal (Web)"/>
    <w:basedOn w:val="Normaallaad"/>
    <w:semiHidden/>
    <w:rsid w:val="005D039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5D0391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WW8Num1z0">
    <w:name w:val="WW8Num1z0"/>
    <w:rsid w:val="0004394A"/>
    <w:rPr>
      <w:rFonts w:cs="Times New Roman"/>
    </w:rPr>
  </w:style>
  <w:style w:type="table" w:customStyle="1" w:styleId="TableGrid">
    <w:name w:val="TableGrid"/>
    <w:rsid w:val="004213FB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ealkiri1Mrk">
    <w:name w:val="Pealkiri 1 Märk"/>
    <w:basedOn w:val="Liguvaikefont"/>
    <w:link w:val="Pealkiri1"/>
    <w:rsid w:val="00FF7A3D"/>
    <w:rPr>
      <w:rFonts w:ascii="Times New Roman" w:eastAsia="Times New Roman" w:hAnsi="Times New Roman" w:cs="Times New Roman"/>
      <w:b/>
      <w:color w:val="000000"/>
      <w:sz w:val="28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2F41C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F41C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F41C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F41C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F41CB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Läänemets</dc:creator>
  <cp:keywords/>
  <dc:description/>
  <cp:lastModifiedBy>Airi Läänemets</cp:lastModifiedBy>
  <cp:revision>4</cp:revision>
  <dcterms:created xsi:type="dcterms:W3CDTF">2018-06-06T09:02:00Z</dcterms:created>
  <dcterms:modified xsi:type="dcterms:W3CDTF">2018-06-06T10:32:00Z</dcterms:modified>
</cp:coreProperties>
</file>